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36" w:rsidRPr="00C171A2" w:rsidRDefault="00637636" w:rsidP="00637636">
      <w:pPr>
        <w:spacing w:line="360" w:lineRule="auto"/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>О Т Ч Е Т</w:t>
      </w:r>
    </w:p>
    <w:p w:rsidR="00637636" w:rsidRPr="00C171A2" w:rsidRDefault="00637636" w:rsidP="00637636">
      <w:pPr>
        <w:spacing w:line="360" w:lineRule="auto"/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 xml:space="preserve">о работе </w:t>
      </w:r>
      <w:r w:rsidR="00D17523">
        <w:rPr>
          <w:b/>
          <w:sz w:val="22"/>
          <w:szCs w:val="22"/>
        </w:rPr>
        <w:t>Фонда «Корпорация развития предпринимательства Ульяновской области»</w:t>
      </w:r>
      <w:r w:rsidRPr="00C171A2">
        <w:rPr>
          <w:b/>
          <w:sz w:val="22"/>
          <w:szCs w:val="22"/>
        </w:rPr>
        <w:t xml:space="preserve"> </w:t>
      </w:r>
      <w:r w:rsidR="00D17523">
        <w:rPr>
          <w:b/>
          <w:sz w:val="22"/>
          <w:szCs w:val="22"/>
        </w:rPr>
        <w:br/>
      </w:r>
      <w:r w:rsidRPr="00C171A2">
        <w:rPr>
          <w:b/>
          <w:sz w:val="22"/>
          <w:szCs w:val="22"/>
        </w:rPr>
        <w:t xml:space="preserve">за </w:t>
      </w:r>
      <w:r w:rsidR="00F11C17">
        <w:rPr>
          <w:b/>
          <w:sz w:val="22"/>
          <w:szCs w:val="22"/>
          <w:lang w:val="en-US"/>
        </w:rPr>
        <w:t>I</w:t>
      </w:r>
      <w:r w:rsidR="00F11C17" w:rsidRPr="00F11C17">
        <w:rPr>
          <w:b/>
          <w:sz w:val="22"/>
          <w:szCs w:val="22"/>
        </w:rPr>
        <w:t xml:space="preserve"> </w:t>
      </w:r>
      <w:r w:rsidR="00D97DF9">
        <w:rPr>
          <w:b/>
          <w:sz w:val="22"/>
          <w:szCs w:val="22"/>
        </w:rPr>
        <w:t>полугодие</w:t>
      </w:r>
      <w:r w:rsidR="00223C02" w:rsidRPr="00C171A2">
        <w:rPr>
          <w:b/>
          <w:sz w:val="22"/>
          <w:szCs w:val="22"/>
        </w:rPr>
        <w:t xml:space="preserve"> 201</w:t>
      </w:r>
      <w:r w:rsidR="00F11C17">
        <w:rPr>
          <w:b/>
          <w:sz w:val="22"/>
          <w:szCs w:val="22"/>
        </w:rPr>
        <w:t>7</w:t>
      </w:r>
      <w:r w:rsidR="00223C02" w:rsidRPr="00C171A2">
        <w:rPr>
          <w:b/>
          <w:sz w:val="22"/>
          <w:szCs w:val="22"/>
        </w:rPr>
        <w:t xml:space="preserve"> г</w:t>
      </w:r>
      <w:r w:rsidRPr="00C171A2">
        <w:rPr>
          <w:b/>
          <w:sz w:val="22"/>
          <w:szCs w:val="22"/>
        </w:rPr>
        <w:t>.</w:t>
      </w:r>
    </w:p>
    <w:p w:rsidR="00637636" w:rsidRPr="00C171A2" w:rsidRDefault="00637636" w:rsidP="00637636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C171A2">
        <w:rPr>
          <w:bCs/>
          <w:sz w:val="22"/>
          <w:szCs w:val="22"/>
        </w:rPr>
        <w:t>15 апреля 2009 г.</w:t>
      </w:r>
      <w:r w:rsidRPr="00C171A2">
        <w:rPr>
          <w:sz w:val="22"/>
          <w:szCs w:val="22"/>
        </w:rPr>
        <w:t xml:space="preserve"> в Ульяновской области создан </w:t>
      </w:r>
      <w:r w:rsidRPr="00C171A2">
        <w:rPr>
          <w:bCs/>
          <w:sz w:val="22"/>
          <w:szCs w:val="22"/>
        </w:rPr>
        <w:t xml:space="preserve">Фонд «Ульяновский региональный фонд поручительств».  </w:t>
      </w:r>
    </w:p>
    <w:p w:rsidR="00637636" w:rsidRPr="00C171A2" w:rsidRDefault="00637636" w:rsidP="00637636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C171A2">
        <w:rPr>
          <w:bCs/>
          <w:sz w:val="22"/>
          <w:szCs w:val="22"/>
        </w:rPr>
        <w:t>В декабре 2012 г.</w:t>
      </w:r>
      <w:r w:rsidRPr="00C171A2">
        <w:rPr>
          <w:b/>
          <w:bCs/>
          <w:sz w:val="22"/>
          <w:szCs w:val="22"/>
        </w:rPr>
        <w:t xml:space="preserve">  </w:t>
      </w:r>
      <w:r w:rsidRPr="00C171A2">
        <w:rPr>
          <w:bCs/>
          <w:sz w:val="22"/>
          <w:szCs w:val="22"/>
        </w:rPr>
        <w:t>внесены изменения в организационную структуру Фонда. По распоряжению губернатора Ульяновской области учредителем фонда является Министерство стратегического развития и инноваций Ульяновской области.</w:t>
      </w:r>
    </w:p>
    <w:p w:rsidR="00637636" w:rsidRPr="00C171A2" w:rsidRDefault="00637636" w:rsidP="00637636">
      <w:pPr>
        <w:spacing w:line="360" w:lineRule="auto"/>
        <w:ind w:firstLine="540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 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637636" w:rsidRPr="00C171A2" w:rsidRDefault="00637636" w:rsidP="00E37179">
      <w:pPr>
        <w:spacing w:line="360" w:lineRule="auto"/>
        <w:ind w:firstLine="709"/>
        <w:jc w:val="both"/>
        <w:rPr>
          <w:sz w:val="22"/>
          <w:szCs w:val="22"/>
        </w:rPr>
      </w:pPr>
      <w:r w:rsidRPr="00C171A2">
        <w:rPr>
          <w:sz w:val="22"/>
          <w:szCs w:val="22"/>
        </w:rPr>
        <w:t>Количество финансовых организаций, с которыми Фонд заключил соглашения по предоставл</w:t>
      </w:r>
      <w:r w:rsidR="009918A6" w:rsidRPr="00C171A2">
        <w:rPr>
          <w:sz w:val="22"/>
          <w:szCs w:val="22"/>
        </w:rPr>
        <w:t>ению поручительств, составляет 2</w:t>
      </w:r>
      <w:r w:rsidR="00D97DF9">
        <w:rPr>
          <w:sz w:val="22"/>
          <w:szCs w:val="22"/>
        </w:rPr>
        <w:t>0</w:t>
      </w:r>
      <w:r w:rsidRPr="00C171A2">
        <w:rPr>
          <w:sz w:val="22"/>
          <w:szCs w:val="22"/>
        </w:rPr>
        <w:t xml:space="preserve"> в </w:t>
      </w:r>
      <w:proofErr w:type="spellStart"/>
      <w:r w:rsidRPr="00C171A2">
        <w:rPr>
          <w:sz w:val="22"/>
          <w:szCs w:val="22"/>
        </w:rPr>
        <w:t>т.ч</w:t>
      </w:r>
      <w:proofErr w:type="spellEnd"/>
      <w:r w:rsidRPr="00C171A2">
        <w:rPr>
          <w:sz w:val="22"/>
          <w:szCs w:val="22"/>
        </w:rPr>
        <w:t xml:space="preserve">. </w:t>
      </w:r>
      <w:r w:rsidR="009918A6" w:rsidRPr="00C171A2">
        <w:rPr>
          <w:sz w:val="22"/>
          <w:szCs w:val="22"/>
        </w:rPr>
        <w:t>1</w:t>
      </w:r>
      <w:r w:rsidR="00D97DF9">
        <w:rPr>
          <w:sz w:val="22"/>
          <w:szCs w:val="22"/>
        </w:rPr>
        <w:t>7</w:t>
      </w:r>
      <w:r w:rsidRPr="00C171A2">
        <w:rPr>
          <w:sz w:val="22"/>
          <w:szCs w:val="22"/>
        </w:rPr>
        <w:t xml:space="preserve"> банков, </w:t>
      </w:r>
      <w:r w:rsidR="00223C02" w:rsidRPr="00C171A2">
        <w:rPr>
          <w:sz w:val="22"/>
          <w:szCs w:val="22"/>
        </w:rPr>
        <w:t>2</w:t>
      </w:r>
      <w:r w:rsidRPr="00C171A2">
        <w:rPr>
          <w:sz w:val="22"/>
          <w:szCs w:val="22"/>
        </w:rPr>
        <w:t xml:space="preserve"> лизингов</w:t>
      </w:r>
      <w:r w:rsidR="009918A6" w:rsidRPr="00C171A2">
        <w:rPr>
          <w:sz w:val="22"/>
          <w:szCs w:val="22"/>
        </w:rPr>
        <w:t>ые</w:t>
      </w:r>
      <w:r w:rsidRPr="00C171A2">
        <w:rPr>
          <w:sz w:val="22"/>
          <w:szCs w:val="22"/>
        </w:rPr>
        <w:t xml:space="preserve"> компани</w:t>
      </w:r>
      <w:r w:rsidR="009918A6" w:rsidRPr="00C171A2">
        <w:rPr>
          <w:sz w:val="22"/>
          <w:szCs w:val="22"/>
        </w:rPr>
        <w:t>и</w:t>
      </w:r>
      <w:r w:rsidRPr="00C171A2">
        <w:rPr>
          <w:sz w:val="22"/>
          <w:szCs w:val="22"/>
        </w:rPr>
        <w:t xml:space="preserve">, 1 </w:t>
      </w:r>
      <w:proofErr w:type="spellStart"/>
      <w:r w:rsidRPr="00C171A2">
        <w:rPr>
          <w:sz w:val="22"/>
          <w:szCs w:val="22"/>
        </w:rPr>
        <w:t>микрофинансовая</w:t>
      </w:r>
      <w:proofErr w:type="spellEnd"/>
      <w:r w:rsidRPr="00C171A2">
        <w:rPr>
          <w:sz w:val="22"/>
          <w:szCs w:val="22"/>
        </w:rPr>
        <w:t xml:space="preserve"> организация:</w:t>
      </w:r>
    </w:p>
    <w:p w:rsidR="00637636" w:rsidRPr="00C171A2" w:rsidRDefault="00637636" w:rsidP="00637636">
      <w:pPr>
        <w:spacing w:line="360" w:lineRule="auto"/>
        <w:jc w:val="both"/>
        <w:rPr>
          <w:b/>
          <w:bCs/>
          <w:sz w:val="22"/>
          <w:szCs w:val="22"/>
        </w:rPr>
      </w:pPr>
      <w:r w:rsidRPr="00C171A2">
        <w:rPr>
          <w:sz w:val="22"/>
          <w:szCs w:val="22"/>
        </w:rPr>
        <w:t xml:space="preserve"> В период с июля 2009 г. по настоящее время Фонд принял на себя обязательств на сумму </w:t>
      </w:r>
      <w:r w:rsidR="00693ADE" w:rsidRPr="00C171A2">
        <w:rPr>
          <w:b/>
          <w:bCs/>
          <w:sz w:val="22"/>
          <w:szCs w:val="22"/>
        </w:rPr>
        <w:t>1 </w:t>
      </w:r>
      <w:r w:rsidR="00D17523">
        <w:rPr>
          <w:b/>
          <w:bCs/>
          <w:sz w:val="22"/>
          <w:szCs w:val="22"/>
        </w:rPr>
        <w:t>4</w:t>
      </w:r>
      <w:r w:rsidR="00D97DF9">
        <w:rPr>
          <w:b/>
          <w:bCs/>
          <w:sz w:val="22"/>
          <w:szCs w:val="22"/>
        </w:rPr>
        <w:t>37</w:t>
      </w:r>
      <w:r w:rsidR="00693ADE" w:rsidRPr="00C171A2">
        <w:rPr>
          <w:b/>
          <w:bCs/>
          <w:sz w:val="22"/>
          <w:szCs w:val="22"/>
        </w:rPr>
        <w:t>,</w:t>
      </w:r>
      <w:r w:rsidR="00D17523">
        <w:rPr>
          <w:b/>
          <w:bCs/>
          <w:sz w:val="22"/>
          <w:szCs w:val="22"/>
        </w:rPr>
        <w:t>1</w:t>
      </w:r>
      <w:r w:rsidRPr="00C171A2">
        <w:rPr>
          <w:b/>
          <w:bCs/>
          <w:sz w:val="22"/>
          <w:szCs w:val="22"/>
        </w:rPr>
        <w:t xml:space="preserve"> </w:t>
      </w:r>
      <w:proofErr w:type="spellStart"/>
      <w:r w:rsidRPr="00C171A2">
        <w:rPr>
          <w:b/>
          <w:bCs/>
          <w:sz w:val="22"/>
          <w:szCs w:val="22"/>
        </w:rPr>
        <w:t>млн</w:t>
      </w:r>
      <w:proofErr w:type="gramStart"/>
      <w:r w:rsidRPr="00C171A2">
        <w:rPr>
          <w:b/>
          <w:bCs/>
          <w:sz w:val="22"/>
          <w:szCs w:val="22"/>
        </w:rPr>
        <w:t>.р</w:t>
      </w:r>
      <w:proofErr w:type="gramEnd"/>
      <w:r w:rsidRPr="00C171A2">
        <w:rPr>
          <w:b/>
          <w:bCs/>
          <w:sz w:val="22"/>
          <w:szCs w:val="22"/>
        </w:rPr>
        <w:t>уб</w:t>
      </w:r>
      <w:proofErr w:type="spellEnd"/>
      <w:r w:rsidRPr="00C171A2">
        <w:rPr>
          <w:b/>
          <w:bCs/>
          <w:sz w:val="22"/>
          <w:szCs w:val="22"/>
        </w:rPr>
        <w:t>.</w:t>
      </w:r>
      <w:r w:rsidRPr="00C171A2">
        <w:rPr>
          <w:b/>
          <w:sz w:val="22"/>
          <w:szCs w:val="22"/>
        </w:rPr>
        <w:t xml:space="preserve"> </w:t>
      </w:r>
      <w:r w:rsidRPr="00C171A2">
        <w:rPr>
          <w:sz w:val="22"/>
          <w:szCs w:val="22"/>
        </w:rPr>
        <w:t xml:space="preserve">по </w:t>
      </w:r>
      <w:r w:rsidR="002769EA" w:rsidRPr="00C171A2">
        <w:rPr>
          <w:sz w:val="22"/>
          <w:szCs w:val="22"/>
        </w:rPr>
        <w:t>5</w:t>
      </w:r>
      <w:r w:rsidR="00D97DF9">
        <w:rPr>
          <w:sz w:val="22"/>
          <w:szCs w:val="22"/>
        </w:rPr>
        <w:t>6</w:t>
      </w:r>
      <w:r w:rsidR="00D17523">
        <w:rPr>
          <w:sz w:val="22"/>
          <w:szCs w:val="22"/>
        </w:rPr>
        <w:t>5</w:t>
      </w:r>
      <w:r w:rsidRPr="00C171A2">
        <w:rPr>
          <w:sz w:val="22"/>
          <w:szCs w:val="22"/>
        </w:rPr>
        <w:t xml:space="preserve"> кредитам, выданным банками-партнерами Фонда субъектам малого и среднего предпринимательства и банковским гарантиям. Объем банковских ресурсов, привлеченных для развития малого и среднего бизнеса под обеспечение Фонда, составил </w:t>
      </w:r>
      <w:r w:rsidR="00D17523">
        <w:rPr>
          <w:b/>
          <w:bCs/>
          <w:sz w:val="22"/>
          <w:szCs w:val="22"/>
        </w:rPr>
        <w:t>3</w:t>
      </w:r>
      <w:r w:rsidR="0072383E" w:rsidRPr="00C171A2">
        <w:rPr>
          <w:b/>
          <w:bCs/>
          <w:sz w:val="22"/>
          <w:szCs w:val="22"/>
        </w:rPr>
        <w:t> </w:t>
      </w:r>
      <w:r w:rsidR="00D97DF9">
        <w:rPr>
          <w:b/>
          <w:bCs/>
          <w:sz w:val="22"/>
          <w:szCs w:val="22"/>
        </w:rPr>
        <w:t>360</w:t>
      </w:r>
      <w:r w:rsidR="0072383E" w:rsidRPr="00C171A2">
        <w:rPr>
          <w:b/>
          <w:bCs/>
          <w:sz w:val="22"/>
          <w:szCs w:val="22"/>
        </w:rPr>
        <w:t>,</w:t>
      </w:r>
      <w:r w:rsidR="00D97DF9">
        <w:rPr>
          <w:b/>
          <w:bCs/>
          <w:sz w:val="22"/>
          <w:szCs w:val="22"/>
        </w:rPr>
        <w:t>8</w:t>
      </w:r>
      <w:r w:rsidRPr="00C171A2">
        <w:rPr>
          <w:b/>
          <w:bCs/>
          <w:sz w:val="22"/>
          <w:szCs w:val="22"/>
        </w:rPr>
        <w:t xml:space="preserve"> </w:t>
      </w:r>
      <w:proofErr w:type="spellStart"/>
      <w:r w:rsidRPr="00C171A2">
        <w:rPr>
          <w:b/>
          <w:bCs/>
          <w:sz w:val="22"/>
          <w:szCs w:val="22"/>
        </w:rPr>
        <w:t>млн</w:t>
      </w:r>
      <w:proofErr w:type="gramStart"/>
      <w:r w:rsidRPr="00C171A2">
        <w:rPr>
          <w:b/>
          <w:bCs/>
          <w:sz w:val="22"/>
          <w:szCs w:val="22"/>
        </w:rPr>
        <w:t>.р</w:t>
      </w:r>
      <w:proofErr w:type="gramEnd"/>
      <w:r w:rsidRPr="00C171A2">
        <w:rPr>
          <w:b/>
          <w:bCs/>
          <w:sz w:val="22"/>
          <w:szCs w:val="22"/>
        </w:rPr>
        <w:t>уб</w:t>
      </w:r>
      <w:proofErr w:type="spellEnd"/>
      <w:r w:rsidRPr="00C171A2">
        <w:rPr>
          <w:b/>
          <w:bCs/>
          <w:sz w:val="22"/>
          <w:szCs w:val="22"/>
        </w:rPr>
        <w:t xml:space="preserve">: </w:t>
      </w:r>
    </w:p>
    <w:tbl>
      <w:tblPr>
        <w:tblW w:w="10592" w:type="dxa"/>
        <w:tblInd w:w="-3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5"/>
        <w:gridCol w:w="2747"/>
        <w:gridCol w:w="850"/>
        <w:gridCol w:w="1019"/>
        <w:gridCol w:w="1422"/>
        <w:gridCol w:w="1283"/>
        <w:gridCol w:w="1408"/>
        <w:gridCol w:w="1348"/>
      </w:tblGrid>
      <w:tr w:rsidR="00715B0B" w:rsidRPr="00804F22" w:rsidTr="00A35C36">
        <w:trPr>
          <w:trHeight w:val="325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</w:pPr>
            <w:r w:rsidRPr="00804F22">
              <w:t xml:space="preserve">№ </w:t>
            </w:r>
            <w:proofErr w:type="gramStart"/>
            <w:r w:rsidRPr="00804F22">
              <w:t>п</w:t>
            </w:r>
            <w:proofErr w:type="gramEnd"/>
            <w:r w:rsidRPr="00804F22">
              <w:t>/п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804F22">
              <w:rPr>
                <w:b/>
              </w:rPr>
              <w:t>Банк-партнер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804F22">
              <w:rPr>
                <w:b/>
              </w:rPr>
              <w:t>Кол-во заключенных договоров</w:t>
            </w:r>
          </w:p>
          <w:p w:rsidR="00715B0B" w:rsidRPr="00804F22" w:rsidRDefault="00715B0B" w:rsidP="00A35C36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804F22">
              <w:rPr>
                <w:b/>
              </w:rPr>
              <w:t>Объем кредитов выданных под поручительство Фонда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804F22">
              <w:rPr>
                <w:b/>
              </w:rPr>
              <w:t>Объем предоставленного поручительства по кредитам</w:t>
            </w:r>
          </w:p>
        </w:tc>
      </w:tr>
      <w:tr w:rsidR="00715B0B" w:rsidRPr="00804F22" w:rsidTr="00A35C36">
        <w:trPr>
          <w:trHeight w:val="325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</w:pPr>
            <w:r w:rsidRPr="00804F22">
              <w:t>шт.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</w:pPr>
            <w:r w:rsidRPr="00804F22"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</w:pPr>
            <w:r w:rsidRPr="00804F22">
              <w:t>тыс</w:t>
            </w:r>
            <w:proofErr w:type="gramStart"/>
            <w:r w:rsidRPr="00804F22">
              <w:t>.р</w:t>
            </w:r>
            <w:proofErr w:type="gramEnd"/>
            <w:r w:rsidRPr="00804F22">
              <w:t>уб.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</w:pPr>
            <w:r w:rsidRPr="00804F22"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</w:pPr>
            <w:r w:rsidRPr="00804F22">
              <w:t>тыс</w:t>
            </w:r>
            <w:proofErr w:type="gramStart"/>
            <w:r w:rsidRPr="00804F22">
              <w:t>.р</w:t>
            </w:r>
            <w:proofErr w:type="gramEnd"/>
            <w:r w:rsidRPr="00804F22">
              <w:t>уб.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</w:pPr>
            <w:r w:rsidRPr="00804F22">
              <w:t>%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240" w:lineRule="auto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67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12,30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413 455,8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10,30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148 072,04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10,62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</w:pPr>
            <w:r w:rsidRPr="00804F22"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480" w:lineRule="auto"/>
            </w:pPr>
            <w:r w:rsidRPr="00804F22">
              <w:t>ПАО СБЕРБАНК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135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21,44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720 617,11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25,23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362 606,27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26,01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</w:pPr>
            <w:r w:rsidRPr="00804F22">
              <w:t>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480" w:lineRule="auto"/>
            </w:pPr>
            <w:r w:rsidRPr="00804F22">
              <w:t>ПВ-Банк (ПВ)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0,31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10 300,00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0,40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5795,50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0,42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</w:pPr>
            <w:r w:rsidRPr="00804F22">
              <w:t>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480" w:lineRule="auto"/>
            </w:pPr>
            <w:r w:rsidRPr="00804F22">
              <w:rPr>
                <w:bCs/>
                <w:color w:val="000000"/>
              </w:rPr>
              <w:t>АО «</w:t>
            </w:r>
            <w:proofErr w:type="spellStart"/>
            <w:r w:rsidRPr="00804F22">
              <w:rPr>
                <w:bCs/>
                <w:color w:val="000000"/>
              </w:rPr>
              <w:t>Россельхозбанк</w:t>
            </w:r>
            <w:proofErr w:type="spellEnd"/>
            <w:r w:rsidRPr="00804F22"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60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10,68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358 845,78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11,68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167 820,7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12,04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</w:pPr>
            <w:r w:rsidRPr="00804F22">
              <w:t>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480" w:lineRule="auto"/>
            </w:pPr>
            <w:r w:rsidRPr="00804F22">
              <w:t>ПАО «</w:t>
            </w:r>
            <w:proofErr w:type="spellStart"/>
            <w:r w:rsidRPr="00804F22">
              <w:t>РосгосстрахБанк</w:t>
            </w:r>
            <w:proofErr w:type="spellEnd"/>
            <w:r w:rsidRPr="00804F2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0,78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26 051,10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1,24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17756,10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1,27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</w:pPr>
            <w:r w:rsidRPr="00804F22">
              <w:t>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480" w:lineRule="auto"/>
            </w:pPr>
            <w:r w:rsidRPr="00804F22">
              <w:t>ПАО «</w:t>
            </w:r>
            <w:proofErr w:type="spellStart"/>
            <w:r w:rsidRPr="00804F22">
              <w:t>Первобанк</w:t>
            </w:r>
            <w:proofErr w:type="spellEnd"/>
            <w:r w:rsidRPr="00804F2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0,60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20 000,00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0,66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9556,30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0,69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</w:pPr>
            <w:r w:rsidRPr="00804F22">
              <w:t>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480" w:lineRule="auto"/>
            </w:pPr>
            <w:r w:rsidRPr="00804F22">
              <w:t xml:space="preserve">КБ </w:t>
            </w:r>
            <w:proofErr w:type="spellStart"/>
            <w:r w:rsidRPr="00804F22">
              <w:t>Юниаструмбан</w:t>
            </w:r>
            <w:proofErr w:type="gramStart"/>
            <w:r w:rsidRPr="00804F22">
              <w:t>к</w:t>
            </w:r>
            <w:proofErr w:type="spellEnd"/>
            <w:r w:rsidRPr="00804F22">
              <w:t>(</w:t>
            </w:r>
            <w:proofErr w:type="gramEnd"/>
            <w:r w:rsidRPr="00804F22">
              <w:t>ООО)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25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5,52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185 382,80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5,40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77615,50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5,57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</w:pPr>
            <w:r w:rsidRPr="00804F22"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480" w:lineRule="auto"/>
            </w:pPr>
            <w:r w:rsidRPr="00804F22">
              <w:t>АО КБ «</w:t>
            </w:r>
            <w:proofErr w:type="spellStart"/>
            <w:r w:rsidRPr="00804F22">
              <w:t>Фиа</w:t>
            </w:r>
            <w:proofErr w:type="spellEnd"/>
            <w:r w:rsidRPr="00804F22">
              <w:t>-Банк»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15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3,06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103 000,00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4,52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64986,40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4,66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</w:pPr>
            <w:r w:rsidRPr="00804F22">
              <w:t>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480" w:lineRule="auto"/>
            </w:pPr>
            <w:r w:rsidRPr="00804F22">
              <w:t>ПАО «</w:t>
            </w:r>
            <w:proofErr w:type="spellStart"/>
            <w:r w:rsidRPr="00804F22">
              <w:t>БинБанк</w:t>
            </w:r>
            <w:proofErr w:type="spellEnd"/>
            <w:r w:rsidRPr="00804F2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0,27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9 200,10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0,41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5830,70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0,42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</w:pPr>
            <w:r w:rsidRPr="00804F22">
              <w:t>10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480" w:lineRule="auto"/>
            </w:pPr>
            <w:r w:rsidRPr="00804F22">
              <w:t>Банк ВТБ 24 (ПАО)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 w:rsidP="00804F22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29,22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981966,64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24,70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354917,66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22,89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</w:pPr>
            <w:r w:rsidRPr="00804F22">
              <w:t>11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480" w:lineRule="auto"/>
            </w:pPr>
            <w:r w:rsidRPr="00804F22">
              <w:t>АО «БАНК Венец»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0,68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23 000,00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0,92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13196,20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0,95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</w:pPr>
            <w:r w:rsidRPr="00804F22">
              <w:t>12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240" w:lineRule="auto"/>
            </w:pPr>
            <w:r w:rsidRPr="00804F22">
              <w:rPr>
                <w:bCs/>
                <w:color w:val="000000"/>
              </w:rPr>
              <w:t>ПАО «Ханты-Мансийский Банк Открытие»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16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4,59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154 333,0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4,99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71 767,15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5,15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13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ПАО «АК БАРС»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 w:rsidP="00804F22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2,73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91882,66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2,98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42818,84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2,71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14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0,21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7 000,00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0,15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2100,00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0,15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269C9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 xml:space="preserve">МКК Фонд «Фонд развития и финансирования </w:t>
            </w:r>
            <w:r w:rsidRPr="00804F22">
              <w:rPr>
                <w:color w:val="000000" w:themeColor="text1"/>
              </w:rPr>
              <w:lastRenderedPageBreak/>
              <w:t>предпринимательства Ульяновской области»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 w:rsidP="00804F22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lastRenderedPageBreak/>
              <w:t>10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5,26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176838,03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4,57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65702,13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4,56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lastRenderedPageBreak/>
              <w:t>16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0,24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8 000,00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0,25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3644,60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0,26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17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ООО «</w:t>
            </w:r>
            <w:proofErr w:type="spellStart"/>
            <w:r w:rsidRPr="00804F22">
              <w:rPr>
                <w:color w:val="000000" w:themeColor="text1"/>
              </w:rPr>
              <w:t>Тольятинская</w:t>
            </w:r>
            <w:proofErr w:type="spellEnd"/>
            <w:r w:rsidRPr="00804F22">
              <w:rPr>
                <w:color w:val="000000" w:themeColor="text1"/>
              </w:rPr>
              <w:t xml:space="preserve"> лизинговая компания»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0,18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 w:rsidP="007269C9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5 953,16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0,20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 w:rsidP="007269C9">
            <w:pPr>
              <w:jc w:val="right"/>
              <w:rPr>
                <w:color w:val="000000"/>
              </w:rPr>
            </w:pPr>
            <w:r w:rsidRPr="00804F22">
              <w:rPr>
                <w:color w:val="000000" w:themeColor="text1"/>
              </w:rPr>
              <w:t>2883,53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0,21</w:t>
            </w:r>
          </w:p>
        </w:tc>
      </w:tr>
      <w:tr w:rsidR="009A62FF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18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62FF" w:rsidRPr="00804F22" w:rsidRDefault="009A62FF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Фонд развития промышленности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1,93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65 000,0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9A62FF" w:rsidRDefault="009A62FF">
            <w:pPr>
              <w:jc w:val="right"/>
            </w:pPr>
            <w:r w:rsidRPr="009A62FF">
              <w:t>1,39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20 000,0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62FF" w:rsidRPr="00804F22" w:rsidRDefault="009A62FF">
            <w:pPr>
              <w:jc w:val="right"/>
              <w:rPr>
                <w:color w:val="000000"/>
              </w:rPr>
            </w:pPr>
            <w:r w:rsidRPr="00804F22">
              <w:rPr>
                <w:color w:val="000000"/>
              </w:rPr>
              <w:t>1,43</w:t>
            </w:r>
          </w:p>
        </w:tc>
      </w:tr>
      <w:tr w:rsidR="00715B0B" w:rsidRPr="00C171A2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48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804F22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804F22" w:rsidP="007269C9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56</w:t>
            </w:r>
            <w:r w:rsidR="007269C9" w:rsidRPr="00804F22">
              <w:rPr>
                <w:b/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9A62FF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804F22" w:rsidP="001B2736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3360826,18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B2736" w:rsidRDefault="00804F22" w:rsidP="00494500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1437069,6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1B2736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</w:tr>
    </w:tbl>
    <w:p w:rsidR="00715B0B" w:rsidRPr="00C171A2" w:rsidRDefault="00715B0B" w:rsidP="00637636">
      <w:pPr>
        <w:spacing w:line="360" w:lineRule="auto"/>
        <w:jc w:val="both"/>
        <w:rPr>
          <w:b/>
          <w:bCs/>
          <w:sz w:val="22"/>
          <w:szCs w:val="22"/>
        </w:rPr>
      </w:pPr>
    </w:p>
    <w:p w:rsidR="00637636" w:rsidRPr="00C171A2" w:rsidRDefault="00637636" w:rsidP="00637636">
      <w:pPr>
        <w:spacing w:line="360" w:lineRule="auto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 xml:space="preserve"> Объемы выданных поручительств за весь период работы фонда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992"/>
        <w:gridCol w:w="992"/>
        <w:gridCol w:w="1134"/>
        <w:gridCol w:w="1134"/>
        <w:gridCol w:w="1134"/>
        <w:gridCol w:w="1134"/>
        <w:gridCol w:w="1134"/>
      </w:tblGrid>
      <w:tr w:rsidR="00AE6B40" w:rsidRPr="00C171A2" w:rsidTr="00AE6B40">
        <w:tc>
          <w:tcPr>
            <w:tcW w:w="1384" w:type="dxa"/>
          </w:tcPr>
          <w:p w:rsidR="00AE6B40" w:rsidRPr="00C171A2" w:rsidRDefault="00AE6B40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 xml:space="preserve">      </w:t>
            </w:r>
          </w:p>
        </w:tc>
        <w:tc>
          <w:tcPr>
            <w:tcW w:w="851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2009г.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2010г.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2011 г.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2012 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2013 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2014 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2015 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2016 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2017 г.</w:t>
            </w:r>
          </w:p>
        </w:tc>
      </w:tr>
      <w:tr w:rsidR="00AE6B40" w:rsidRPr="00C171A2" w:rsidTr="00AE6B40">
        <w:tc>
          <w:tcPr>
            <w:tcW w:w="1384" w:type="dxa"/>
          </w:tcPr>
          <w:p w:rsidR="00AE6B40" w:rsidRPr="00C171A2" w:rsidRDefault="00AE6B40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>Сумма выданных кредитов, тыс</w:t>
            </w:r>
            <w:proofErr w:type="gramStart"/>
            <w:r w:rsidRPr="00C171A2">
              <w:rPr>
                <w:b/>
              </w:rPr>
              <w:t>.р</w:t>
            </w:r>
            <w:proofErr w:type="gramEnd"/>
            <w:r w:rsidRPr="00C171A2">
              <w:rPr>
                <w:b/>
              </w:rPr>
              <w:t>уб.</w:t>
            </w:r>
          </w:p>
        </w:tc>
        <w:tc>
          <w:tcPr>
            <w:tcW w:w="851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37 860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262 069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585 156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518 988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672 013,1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245 643,0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350 610,0</w:t>
            </w:r>
          </w:p>
        </w:tc>
        <w:tc>
          <w:tcPr>
            <w:tcW w:w="1134" w:type="dxa"/>
          </w:tcPr>
          <w:p w:rsidR="00AE6B40" w:rsidRPr="00C171A2" w:rsidRDefault="00AE6B40" w:rsidP="008731FA">
            <w:pPr>
              <w:spacing w:line="360" w:lineRule="auto"/>
              <w:jc w:val="center"/>
            </w:pPr>
            <w:r>
              <w:t>368 574,0</w:t>
            </w:r>
          </w:p>
        </w:tc>
        <w:tc>
          <w:tcPr>
            <w:tcW w:w="1134" w:type="dxa"/>
          </w:tcPr>
          <w:p w:rsidR="00AE6B40" w:rsidRPr="00C171A2" w:rsidRDefault="003D719C" w:rsidP="008731FA">
            <w:pPr>
              <w:spacing w:line="360" w:lineRule="auto"/>
              <w:jc w:val="center"/>
            </w:pPr>
            <w:r>
              <w:t>361 362,5</w:t>
            </w:r>
          </w:p>
        </w:tc>
      </w:tr>
      <w:tr w:rsidR="00AE6B40" w:rsidRPr="00C171A2" w:rsidTr="00AE6B40">
        <w:tc>
          <w:tcPr>
            <w:tcW w:w="1384" w:type="dxa"/>
          </w:tcPr>
          <w:p w:rsidR="00AE6B40" w:rsidRPr="00C171A2" w:rsidRDefault="00AE6B40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>Сумма выданных поручительств, тыс</w:t>
            </w:r>
            <w:proofErr w:type="gramStart"/>
            <w:r w:rsidRPr="00C171A2">
              <w:rPr>
                <w:b/>
              </w:rPr>
              <w:t>.р</w:t>
            </w:r>
            <w:proofErr w:type="gramEnd"/>
            <w:r w:rsidRPr="00C171A2">
              <w:rPr>
                <w:b/>
              </w:rPr>
              <w:t>уб.</w:t>
            </w:r>
          </w:p>
        </w:tc>
        <w:tc>
          <w:tcPr>
            <w:tcW w:w="851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24</w:t>
            </w:r>
            <w:r>
              <w:t> </w:t>
            </w:r>
            <w:r w:rsidRPr="00C171A2">
              <w:t>214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142</w:t>
            </w:r>
            <w:r>
              <w:t> </w:t>
            </w:r>
            <w:r w:rsidRPr="00C171A2">
              <w:t>961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231</w:t>
            </w:r>
            <w:r>
              <w:t> </w:t>
            </w:r>
            <w:r w:rsidRPr="00C171A2">
              <w:t>026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238 669,3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363 680,0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105 176,0</w:t>
            </w:r>
          </w:p>
        </w:tc>
        <w:tc>
          <w:tcPr>
            <w:tcW w:w="1134" w:type="dxa"/>
          </w:tcPr>
          <w:p w:rsidR="00AE6B40" w:rsidRPr="00C171A2" w:rsidRDefault="00AE6B40" w:rsidP="009C671A">
            <w:pPr>
              <w:spacing w:line="360" w:lineRule="auto"/>
              <w:jc w:val="center"/>
            </w:pPr>
            <w:r w:rsidRPr="00C171A2">
              <w:t>121 766,0</w:t>
            </w:r>
          </w:p>
        </w:tc>
        <w:tc>
          <w:tcPr>
            <w:tcW w:w="1134" w:type="dxa"/>
          </w:tcPr>
          <w:p w:rsidR="00AE6B40" w:rsidRPr="00C171A2" w:rsidRDefault="00AE6B40" w:rsidP="008D3267">
            <w:pPr>
              <w:spacing w:line="360" w:lineRule="auto"/>
              <w:jc w:val="center"/>
            </w:pPr>
            <w:r>
              <w:t>127 935,0</w:t>
            </w:r>
          </w:p>
        </w:tc>
        <w:tc>
          <w:tcPr>
            <w:tcW w:w="1134" w:type="dxa"/>
          </w:tcPr>
          <w:p w:rsidR="00AE6B40" w:rsidRPr="00C171A2" w:rsidRDefault="003D719C" w:rsidP="003D719C">
            <w:pPr>
              <w:spacing w:line="360" w:lineRule="auto"/>
              <w:jc w:val="center"/>
            </w:pPr>
            <w:r>
              <w:t>129</w:t>
            </w:r>
            <w:r w:rsidR="00AE6B40">
              <w:t> </w:t>
            </w:r>
            <w:r>
              <w:t>8</w:t>
            </w:r>
            <w:r w:rsidR="00AE6B40">
              <w:t>04,</w:t>
            </w:r>
            <w:r>
              <w:t>3</w:t>
            </w:r>
          </w:p>
        </w:tc>
      </w:tr>
      <w:tr w:rsidR="00AE6B40" w:rsidRPr="00C171A2" w:rsidTr="00AE6B40">
        <w:tc>
          <w:tcPr>
            <w:tcW w:w="1384" w:type="dxa"/>
          </w:tcPr>
          <w:p w:rsidR="00AE6B40" w:rsidRPr="00C171A2" w:rsidRDefault="00AE6B40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>Кол-во договоров, шт.</w:t>
            </w:r>
          </w:p>
        </w:tc>
        <w:tc>
          <w:tcPr>
            <w:tcW w:w="851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26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61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86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97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128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58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33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AE6B40" w:rsidRPr="00C171A2" w:rsidRDefault="003D719C" w:rsidP="0041321D">
            <w:pPr>
              <w:spacing w:line="360" w:lineRule="auto"/>
              <w:jc w:val="center"/>
            </w:pPr>
            <w:r>
              <w:t>30</w:t>
            </w:r>
          </w:p>
        </w:tc>
      </w:tr>
    </w:tbl>
    <w:p w:rsidR="00637636" w:rsidRPr="00C171A2" w:rsidRDefault="00637636" w:rsidP="00637636">
      <w:pPr>
        <w:spacing w:line="360" w:lineRule="auto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Средний размер выданного поручительства составляет </w:t>
      </w:r>
      <w:r w:rsidR="001B4847" w:rsidRPr="00C171A2">
        <w:rPr>
          <w:sz w:val="22"/>
          <w:szCs w:val="22"/>
        </w:rPr>
        <w:t>4</w:t>
      </w:r>
      <w:r w:rsidR="00354C44">
        <w:rPr>
          <w:sz w:val="22"/>
          <w:szCs w:val="22"/>
        </w:rPr>
        <w:t>,</w:t>
      </w:r>
      <w:r w:rsidR="00A56BAF">
        <w:rPr>
          <w:sz w:val="22"/>
          <w:szCs w:val="22"/>
        </w:rPr>
        <w:t>3</w:t>
      </w:r>
      <w:r w:rsidRPr="00C171A2">
        <w:rPr>
          <w:sz w:val="22"/>
          <w:szCs w:val="22"/>
        </w:rPr>
        <w:t xml:space="preserve"> млн.</w:t>
      </w:r>
      <w:r w:rsidR="00C54ED8">
        <w:rPr>
          <w:sz w:val="22"/>
          <w:szCs w:val="22"/>
        </w:rPr>
        <w:t xml:space="preserve"> </w:t>
      </w:r>
      <w:r w:rsidRPr="00C171A2">
        <w:rPr>
          <w:sz w:val="22"/>
          <w:szCs w:val="22"/>
        </w:rPr>
        <w:t xml:space="preserve">руб., средняя сумма кредита выданного под поручительство Фонда – </w:t>
      </w:r>
      <w:r w:rsidR="00354C44">
        <w:rPr>
          <w:sz w:val="22"/>
          <w:szCs w:val="22"/>
        </w:rPr>
        <w:t>1</w:t>
      </w:r>
      <w:r w:rsidR="00A56BAF">
        <w:rPr>
          <w:sz w:val="22"/>
          <w:szCs w:val="22"/>
        </w:rPr>
        <w:t>2</w:t>
      </w:r>
      <w:r w:rsidR="009918A6" w:rsidRPr="00C171A2">
        <w:rPr>
          <w:sz w:val="22"/>
          <w:szCs w:val="22"/>
        </w:rPr>
        <w:t>,</w:t>
      </w:r>
      <w:r w:rsidR="00A56BAF">
        <w:rPr>
          <w:sz w:val="22"/>
          <w:szCs w:val="22"/>
        </w:rPr>
        <w:t>0</w:t>
      </w:r>
      <w:r w:rsidRPr="00C171A2">
        <w:rPr>
          <w:sz w:val="22"/>
          <w:szCs w:val="22"/>
        </w:rPr>
        <w:t xml:space="preserve"> млн.</w:t>
      </w:r>
      <w:r w:rsidR="00C54ED8">
        <w:rPr>
          <w:sz w:val="22"/>
          <w:szCs w:val="22"/>
        </w:rPr>
        <w:t xml:space="preserve"> </w:t>
      </w:r>
      <w:r w:rsidRPr="00C171A2">
        <w:rPr>
          <w:sz w:val="22"/>
          <w:szCs w:val="22"/>
        </w:rPr>
        <w:t xml:space="preserve">руб. </w:t>
      </w:r>
    </w:p>
    <w:p w:rsidR="00466853" w:rsidRDefault="006F1507" w:rsidP="00637636">
      <w:pPr>
        <w:spacing w:line="360" w:lineRule="auto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      </w:t>
      </w:r>
    </w:p>
    <w:p w:rsidR="00637636" w:rsidRPr="00C171A2" w:rsidRDefault="006F1507" w:rsidP="00637636">
      <w:pPr>
        <w:spacing w:line="360" w:lineRule="auto"/>
        <w:jc w:val="both"/>
        <w:rPr>
          <w:sz w:val="22"/>
          <w:szCs w:val="22"/>
        </w:rPr>
      </w:pPr>
      <w:r w:rsidRPr="00C171A2">
        <w:rPr>
          <w:sz w:val="22"/>
          <w:szCs w:val="22"/>
        </w:rPr>
        <w:t>По состоянию на 01.</w:t>
      </w:r>
      <w:r w:rsidR="00354C44">
        <w:rPr>
          <w:sz w:val="22"/>
          <w:szCs w:val="22"/>
        </w:rPr>
        <w:t>0</w:t>
      </w:r>
      <w:r w:rsidR="0037180B">
        <w:rPr>
          <w:sz w:val="22"/>
          <w:szCs w:val="22"/>
        </w:rPr>
        <w:t>7</w:t>
      </w:r>
      <w:r w:rsidR="00637636" w:rsidRPr="00C171A2">
        <w:rPr>
          <w:sz w:val="22"/>
          <w:szCs w:val="22"/>
        </w:rPr>
        <w:t>.201</w:t>
      </w:r>
      <w:r w:rsidR="00354C44">
        <w:rPr>
          <w:sz w:val="22"/>
          <w:szCs w:val="22"/>
        </w:rPr>
        <w:t>7</w:t>
      </w:r>
      <w:r w:rsidR="00637636" w:rsidRPr="00C171A2">
        <w:rPr>
          <w:sz w:val="22"/>
          <w:szCs w:val="22"/>
        </w:rPr>
        <w:t xml:space="preserve"> г. действующих договоров поручительства </w:t>
      </w:r>
      <w:r w:rsidR="00B3762E" w:rsidRPr="00C171A2">
        <w:rPr>
          <w:sz w:val="22"/>
          <w:szCs w:val="22"/>
        </w:rPr>
        <w:t>1</w:t>
      </w:r>
      <w:r w:rsidR="00354C44">
        <w:rPr>
          <w:sz w:val="22"/>
          <w:szCs w:val="22"/>
        </w:rPr>
        <w:t>2</w:t>
      </w:r>
      <w:r w:rsidR="0037180B">
        <w:rPr>
          <w:sz w:val="22"/>
          <w:szCs w:val="22"/>
        </w:rPr>
        <w:t>0</w:t>
      </w:r>
      <w:r w:rsidR="00637636" w:rsidRPr="00C171A2">
        <w:rPr>
          <w:sz w:val="22"/>
          <w:szCs w:val="22"/>
        </w:rPr>
        <w:t xml:space="preserve"> на сумму </w:t>
      </w:r>
      <w:r w:rsidR="00354C44">
        <w:rPr>
          <w:sz w:val="22"/>
          <w:szCs w:val="22"/>
        </w:rPr>
        <w:t>4</w:t>
      </w:r>
      <w:r w:rsidR="0037180B">
        <w:rPr>
          <w:sz w:val="22"/>
          <w:szCs w:val="22"/>
        </w:rPr>
        <w:t>4</w:t>
      </w:r>
      <w:r w:rsidR="004367FC" w:rsidRPr="00C171A2">
        <w:rPr>
          <w:sz w:val="22"/>
          <w:szCs w:val="22"/>
        </w:rPr>
        <w:t>3</w:t>
      </w:r>
      <w:r w:rsidR="00004705" w:rsidRPr="00C171A2">
        <w:rPr>
          <w:sz w:val="22"/>
          <w:szCs w:val="22"/>
        </w:rPr>
        <w:t>,</w:t>
      </w:r>
      <w:r w:rsidR="0037180B">
        <w:rPr>
          <w:sz w:val="22"/>
          <w:szCs w:val="22"/>
        </w:rPr>
        <w:t>9</w:t>
      </w:r>
      <w:r w:rsidR="00004705" w:rsidRPr="00C171A2">
        <w:rPr>
          <w:sz w:val="22"/>
          <w:szCs w:val="22"/>
        </w:rPr>
        <w:t xml:space="preserve"> </w:t>
      </w:r>
      <w:proofErr w:type="spellStart"/>
      <w:r w:rsidR="00637636" w:rsidRPr="00C171A2">
        <w:rPr>
          <w:sz w:val="22"/>
          <w:szCs w:val="22"/>
        </w:rPr>
        <w:t>млн</w:t>
      </w:r>
      <w:proofErr w:type="gramStart"/>
      <w:r w:rsidR="00637636" w:rsidRPr="00C171A2">
        <w:rPr>
          <w:sz w:val="22"/>
          <w:szCs w:val="22"/>
        </w:rPr>
        <w:t>.р</w:t>
      </w:r>
      <w:proofErr w:type="gramEnd"/>
      <w:r w:rsidR="00637636" w:rsidRPr="00C171A2">
        <w:rPr>
          <w:sz w:val="22"/>
          <w:szCs w:val="22"/>
        </w:rPr>
        <w:t>уб</w:t>
      </w:r>
      <w:proofErr w:type="spellEnd"/>
      <w:r w:rsidR="00637636" w:rsidRPr="00C171A2">
        <w:rPr>
          <w:sz w:val="22"/>
          <w:szCs w:val="22"/>
        </w:rPr>
        <w:t xml:space="preserve">.:                            </w:t>
      </w:r>
    </w:p>
    <w:tbl>
      <w:tblPr>
        <w:tblW w:w="1034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21"/>
        <w:gridCol w:w="4384"/>
        <w:gridCol w:w="1559"/>
        <w:gridCol w:w="850"/>
        <w:gridCol w:w="1560"/>
        <w:gridCol w:w="1275"/>
      </w:tblGrid>
      <w:tr w:rsidR="002A0732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23AB4" w:rsidRDefault="002A0732" w:rsidP="00A35C36">
            <w:pPr>
              <w:snapToGrid w:val="0"/>
              <w:jc w:val="both"/>
            </w:pPr>
            <w:r w:rsidRPr="00623AB4">
              <w:t xml:space="preserve">№ </w:t>
            </w:r>
            <w:proofErr w:type="gramStart"/>
            <w:r w:rsidRPr="00623AB4">
              <w:t>п</w:t>
            </w:r>
            <w:proofErr w:type="gramEnd"/>
            <w:r w:rsidRPr="00623AB4">
              <w:t>/п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23AB4" w:rsidRDefault="002A0732" w:rsidP="00A35C36">
            <w:pPr>
              <w:snapToGrid w:val="0"/>
              <w:jc w:val="center"/>
            </w:pPr>
            <w:r w:rsidRPr="00623AB4">
              <w:t>Наименование финансово-кредитной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23AB4" w:rsidRDefault="002A0732" w:rsidP="00A35C36">
            <w:pPr>
              <w:snapToGrid w:val="0"/>
              <w:jc w:val="center"/>
            </w:pPr>
            <w:r w:rsidRPr="00623AB4">
              <w:t>Сумма действующих поручительств, тыс</w:t>
            </w:r>
            <w:proofErr w:type="gramStart"/>
            <w:r w:rsidRPr="00623AB4">
              <w:t>.р</w:t>
            </w:r>
            <w:proofErr w:type="gramEnd"/>
            <w:r w:rsidRPr="00623AB4">
              <w:t>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623AB4" w:rsidRDefault="002A0732" w:rsidP="00A35C36">
            <w:pPr>
              <w:snapToGrid w:val="0"/>
              <w:jc w:val="center"/>
            </w:pPr>
            <w:r w:rsidRPr="00623AB4">
              <w:t>Количество действующих договоров,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623AB4" w:rsidRDefault="002A0732" w:rsidP="00A35C36">
            <w:pPr>
              <w:snapToGrid w:val="0"/>
              <w:jc w:val="center"/>
            </w:pPr>
            <w:r w:rsidRPr="00623AB4">
              <w:t>Сумма погашенных поручительств, тыс</w:t>
            </w:r>
            <w:proofErr w:type="gramStart"/>
            <w:r w:rsidRPr="00623AB4">
              <w:t>.р</w:t>
            </w:r>
            <w:proofErr w:type="gramEnd"/>
            <w:r w:rsidRPr="00623AB4">
              <w:t>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623AB4" w:rsidRDefault="002A0732" w:rsidP="00A35C36">
            <w:pPr>
              <w:snapToGrid w:val="0"/>
              <w:jc w:val="center"/>
            </w:pPr>
            <w:r w:rsidRPr="00623AB4">
              <w:t>Количество погашенных договоров, шт.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 xml:space="preserve">ПАО Сбербанк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112360,27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D5D29" w:rsidP="002A0732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250246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D5D29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110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31250,27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D5D29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116821,77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D5D29" w:rsidP="00C4467F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55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 w:themeColor="text1"/>
              </w:rPr>
              <w:t>ПАО  "Первый Объединенный Банк"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9556,3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4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 w:themeColor="text1"/>
              </w:rPr>
              <w:t>АО «</w:t>
            </w:r>
            <w:proofErr w:type="spellStart"/>
            <w:r w:rsidRPr="00623AB4">
              <w:rPr>
                <w:bCs/>
                <w:color w:val="000000" w:themeColor="text1"/>
              </w:rPr>
              <w:t>Россельхозбанк</w:t>
            </w:r>
            <w:proofErr w:type="spellEnd"/>
            <w:r w:rsidRPr="00623AB4">
              <w:rPr>
                <w:bCs/>
                <w:color w:val="000000" w:themeColor="text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34570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D5D29" w:rsidP="008D5BC0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133250,7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D5D29" w:rsidP="008D5BC0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49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 w:themeColor="text1"/>
              </w:rPr>
              <w:t>ПАО «Росгосстрах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B59F6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B59F6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17756,12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9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 w:themeColor="text1"/>
              </w:rPr>
              <w:t>«ВТБ 24» ПАО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201653,12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D5D29" w:rsidP="00055443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153264,5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D5D29" w:rsidP="00D43B50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49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 w:themeColor="text1"/>
              </w:rPr>
              <w:t>КБ «</w:t>
            </w:r>
            <w:proofErr w:type="spellStart"/>
            <w:r w:rsidRPr="00623AB4">
              <w:rPr>
                <w:bCs/>
                <w:color w:val="000000" w:themeColor="text1"/>
              </w:rPr>
              <w:t>Юниаструм</w:t>
            </w:r>
            <w:proofErr w:type="spellEnd"/>
            <w:r w:rsidRPr="00623AB4">
              <w:rPr>
                <w:bCs/>
                <w:color w:val="000000" w:themeColor="text1"/>
              </w:rPr>
              <w:t xml:space="preserve"> банк» ООО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B59F6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8033,0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B59F6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69582,5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B59F6" w:rsidP="00066885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21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 w:themeColor="text1"/>
              </w:rPr>
              <w:t>ПАО «Ак Барс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13877,04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D5D29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28941,8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D02D54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17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/>
              </w:rPr>
              <w:t>ПАО «Ханты-Мансийский Банк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B59F6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B59F6" w:rsidP="00646505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71767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646505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16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3644,6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B59F6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color w:val="000000" w:themeColor="text1"/>
              </w:rPr>
              <w:t>МКК Фонд «Фонд развития и финансирования предпринимательства Ульяновской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22202,74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D5D29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43499,39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D5D29" w:rsidP="00267B59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82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t>ПВ-Банк (ПВ)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5795,5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5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t>АО КБ «</w:t>
            </w:r>
            <w:proofErr w:type="spellStart"/>
            <w:r w:rsidRPr="00623AB4">
              <w:t>Фиа</w:t>
            </w:r>
            <w:proofErr w:type="spellEnd"/>
            <w:r w:rsidRPr="00623AB4">
              <w:t>-Банк»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64986,4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15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t>ПАО «</w:t>
            </w:r>
            <w:proofErr w:type="spellStart"/>
            <w:r w:rsidRPr="00623AB4">
              <w:t>БинБанк</w:t>
            </w:r>
            <w:proofErr w:type="spellEnd"/>
            <w:r w:rsidRPr="00623AB4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5830,7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5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t>АО «БАНК Венец»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13196,2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color w:val="000000" w:themeColor="text1"/>
              </w:rPr>
              <w:t>ООО «</w:t>
            </w:r>
            <w:proofErr w:type="spellStart"/>
            <w:r w:rsidRPr="00623AB4">
              <w:rPr>
                <w:color w:val="000000" w:themeColor="text1"/>
              </w:rPr>
              <w:t>Тольятинская</w:t>
            </w:r>
            <w:proofErr w:type="spellEnd"/>
            <w:r w:rsidRPr="00623AB4">
              <w:rPr>
                <w:color w:val="000000" w:themeColor="text1"/>
              </w:rPr>
              <w:t xml:space="preserve"> лизинговая 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2883,5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3</w:t>
            </w:r>
          </w:p>
        </w:tc>
      </w:tr>
      <w:tr w:rsidR="008B59F6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623AB4" w:rsidRDefault="008B59F6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623AB4" w:rsidRDefault="008B59F6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Фонд развития промышленности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623AB4" w:rsidRDefault="00654897">
            <w:pPr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9F6" w:rsidRPr="00623AB4" w:rsidRDefault="00654897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623AB4" w:rsidRDefault="00654897">
            <w:pPr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623AB4" w:rsidRDefault="008D5D29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</w:tr>
      <w:tr w:rsidR="002A0732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23AB4" w:rsidRDefault="002A0732" w:rsidP="00A35C3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23AB4" w:rsidRDefault="002A0732" w:rsidP="00A35C36">
            <w:pPr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623AB4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23AB4" w:rsidRDefault="008D5D29" w:rsidP="00910742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623AB4">
              <w:rPr>
                <w:b/>
                <w:color w:val="000000" w:themeColor="text1"/>
              </w:rPr>
              <w:t>443946,44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623AB4" w:rsidRDefault="008D5D29" w:rsidP="00336D99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623AB4">
              <w:rPr>
                <w:b/>
                <w:color w:val="000000" w:themeColor="text1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623AB4" w:rsidRDefault="008D5D29" w:rsidP="008948C1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623AB4">
              <w:rPr>
                <w:b/>
                <w:color w:val="000000" w:themeColor="text1"/>
              </w:rPr>
              <w:t>993122,98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171A2" w:rsidRDefault="008D5D29" w:rsidP="00304966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623AB4">
              <w:rPr>
                <w:b/>
                <w:color w:val="000000" w:themeColor="text1"/>
              </w:rPr>
              <w:t>445</w:t>
            </w:r>
          </w:p>
        </w:tc>
      </w:tr>
    </w:tbl>
    <w:p w:rsidR="002A0732" w:rsidRPr="00C171A2" w:rsidRDefault="002A0732" w:rsidP="00637636">
      <w:pPr>
        <w:spacing w:line="360" w:lineRule="auto"/>
        <w:ind w:firstLine="709"/>
        <w:jc w:val="both"/>
        <w:rPr>
          <w:b/>
          <w:sz w:val="22"/>
          <w:szCs w:val="22"/>
        </w:rPr>
      </w:pPr>
    </w:p>
    <w:p w:rsidR="005608B7" w:rsidRPr="00C171A2" w:rsidRDefault="005608B7" w:rsidP="005608B7">
      <w:pPr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>Отраслевая структура портфеля поручительств за период с 2009 по 201</w:t>
      </w:r>
      <w:r w:rsidR="008B7DD9">
        <w:rPr>
          <w:b/>
          <w:sz w:val="22"/>
          <w:szCs w:val="22"/>
        </w:rPr>
        <w:t>7</w:t>
      </w:r>
      <w:r w:rsidRPr="00C171A2">
        <w:rPr>
          <w:b/>
          <w:sz w:val="22"/>
          <w:szCs w:val="22"/>
        </w:rPr>
        <w:t xml:space="preserve"> год.</w:t>
      </w:r>
    </w:p>
    <w:p w:rsidR="005608B7" w:rsidRPr="00C171A2" w:rsidRDefault="005608B7" w:rsidP="005608B7">
      <w:pPr>
        <w:ind w:firstLine="709"/>
        <w:jc w:val="center"/>
        <w:rPr>
          <w:sz w:val="22"/>
          <w:szCs w:val="22"/>
          <w:highlight w:val="yellow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E4628C" w:rsidTr="00A35C36">
        <w:tc>
          <w:tcPr>
            <w:tcW w:w="817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№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proofErr w:type="gramStart"/>
            <w:r w:rsidRPr="00E4628C">
              <w:rPr>
                <w:b/>
                <w:i/>
              </w:rPr>
              <w:t>п</w:t>
            </w:r>
            <w:proofErr w:type="gramEnd"/>
            <w:r w:rsidRPr="00E4628C">
              <w:rPr>
                <w:b/>
                <w:i/>
              </w:rPr>
              <w:t>/п</w:t>
            </w:r>
          </w:p>
        </w:tc>
        <w:tc>
          <w:tcPr>
            <w:tcW w:w="3544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Наименование вида деятельности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Сумма поручительств, тыс</w:t>
            </w:r>
            <w:proofErr w:type="gramStart"/>
            <w:r w:rsidRPr="00E4628C">
              <w:rPr>
                <w:b/>
                <w:i/>
              </w:rPr>
              <w:t>.р</w:t>
            </w:r>
            <w:proofErr w:type="gramEnd"/>
            <w:r w:rsidRPr="00E4628C">
              <w:rPr>
                <w:b/>
                <w:i/>
              </w:rPr>
              <w:t>уб.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Сумма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Кредитов, тыс</w:t>
            </w:r>
            <w:proofErr w:type="gramStart"/>
            <w:r w:rsidRPr="00E4628C">
              <w:rPr>
                <w:b/>
                <w:i/>
              </w:rPr>
              <w:t>.р</w:t>
            </w:r>
            <w:proofErr w:type="gramEnd"/>
            <w:r w:rsidRPr="00E4628C">
              <w:rPr>
                <w:b/>
                <w:i/>
              </w:rPr>
              <w:t>уб.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</w:pPr>
            <w:r w:rsidRPr="00E4628C">
              <w:t>1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</w:pPr>
            <w:r w:rsidRPr="00E4628C">
              <w:t>Производство</w:t>
            </w:r>
          </w:p>
        </w:tc>
        <w:tc>
          <w:tcPr>
            <w:tcW w:w="1134" w:type="dxa"/>
          </w:tcPr>
          <w:p w:rsidR="00D608F9" w:rsidRPr="00E4628C" w:rsidRDefault="00E4628C" w:rsidP="00FD7D7C">
            <w:pPr>
              <w:jc w:val="right"/>
            </w:pPr>
            <w:r w:rsidRPr="00E4628C">
              <w:t>121</w:t>
            </w:r>
          </w:p>
        </w:tc>
        <w:tc>
          <w:tcPr>
            <w:tcW w:w="2551" w:type="dxa"/>
          </w:tcPr>
          <w:p w:rsidR="00D608F9" w:rsidRPr="00E4628C" w:rsidRDefault="00E4628C">
            <w:pPr>
              <w:jc w:val="center"/>
              <w:rPr>
                <w:color w:val="000000"/>
              </w:rPr>
            </w:pPr>
            <w:r w:rsidRPr="00E4628C">
              <w:rPr>
                <w:color w:val="000000"/>
              </w:rPr>
              <w:t>336314,9</w:t>
            </w:r>
          </w:p>
        </w:tc>
        <w:tc>
          <w:tcPr>
            <w:tcW w:w="2268" w:type="dxa"/>
          </w:tcPr>
          <w:p w:rsidR="00D608F9" w:rsidRPr="00E4628C" w:rsidRDefault="00E4628C">
            <w:pPr>
              <w:jc w:val="center"/>
              <w:rPr>
                <w:color w:val="000000"/>
              </w:rPr>
            </w:pPr>
            <w:r w:rsidRPr="00E4628C">
              <w:rPr>
                <w:color w:val="000000"/>
              </w:rPr>
              <w:t>815063,9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D608F9" w:rsidRPr="00E4628C" w:rsidRDefault="00E4628C" w:rsidP="00D6283A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45</w:t>
            </w:r>
          </w:p>
        </w:tc>
        <w:tc>
          <w:tcPr>
            <w:tcW w:w="2551" w:type="dxa"/>
          </w:tcPr>
          <w:p w:rsidR="00D608F9" w:rsidRPr="00E4628C" w:rsidRDefault="00E4628C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113243,5</w:t>
            </w:r>
          </w:p>
        </w:tc>
        <w:tc>
          <w:tcPr>
            <w:tcW w:w="2268" w:type="dxa"/>
          </w:tcPr>
          <w:p w:rsidR="00D608F9" w:rsidRPr="00E4628C" w:rsidRDefault="00E4628C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247411,2</w:t>
            </w:r>
          </w:p>
        </w:tc>
      </w:tr>
      <w:tr w:rsidR="00D608F9" w:rsidRPr="00E4628C" w:rsidTr="00A35C36">
        <w:tc>
          <w:tcPr>
            <w:tcW w:w="817" w:type="dxa"/>
            <w:shd w:val="clear" w:color="auto" w:fill="auto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D608F9" w:rsidRPr="00E4628C" w:rsidRDefault="00E4628C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237</w:t>
            </w:r>
          </w:p>
        </w:tc>
        <w:tc>
          <w:tcPr>
            <w:tcW w:w="2551" w:type="dxa"/>
          </w:tcPr>
          <w:p w:rsidR="00971BDD" w:rsidRPr="00E4628C" w:rsidRDefault="00E4628C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592420,3</w:t>
            </w:r>
          </w:p>
        </w:tc>
        <w:tc>
          <w:tcPr>
            <w:tcW w:w="2268" w:type="dxa"/>
          </w:tcPr>
          <w:p w:rsidR="00D608F9" w:rsidRPr="00E4628C" w:rsidRDefault="00E4628C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1352417,4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D608F9" w:rsidRPr="00E4628C" w:rsidRDefault="00187F64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14</w:t>
            </w:r>
          </w:p>
        </w:tc>
        <w:tc>
          <w:tcPr>
            <w:tcW w:w="2551" w:type="dxa"/>
          </w:tcPr>
          <w:p w:rsidR="00D608F9" w:rsidRPr="00E4628C" w:rsidRDefault="00187F64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44453,1</w:t>
            </w:r>
          </w:p>
        </w:tc>
        <w:tc>
          <w:tcPr>
            <w:tcW w:w="2268" w:type="dxa"/>
          </w:tcPr>
          <w:p w:rsidR="00D608F9" w:rsidRPr="00E4628C" w:rsidRDefault="00187F64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118725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D608F9" w:rsidRPr="00E4628C" w:rsidRDefault="00187F64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49</w:t>
            </w:r>
          </w:p>
        </w:tc>
        <w:tc>
          <w:tcPr>
            <w:tcW w:w="2551" w:type="dxa"/>
          </w:tcPr>
          <w:p w:rsidR="00D608F9" w:rsidRPr="00E4628C" w:rsidRDefault="00187F64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145085,7</w:t>
            </w:r>
          </w:p>
        </w:tc>
        <w:tc>
          <w:tcPr>
            <w:tcW w:w="2268" w:type="dxa"/>
          </w:tcPr>
          <w:p w:rsidR="00D608F9" w:rsidRPr="00E4628C" w:rsidRDefault="00187F64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406 216,8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D608F9" w:rsidRPr="00E4628C" w:rsidRDefault="00E4628C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73</w:t>
            </w:r>
          </w:p>
        </w:tc>
        <w:tc>
          <w:tcPr>
            <w:tcW w:w="2551" w:type="dxa"/>
          </w:tcPr>
          <w:p w:rsidR="00D608F9" w:rsidRPr="00E4628C" w:rsidRDefault="00E4628C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161899,4</w:t>
            </w:r>
          </w:p>
        </w:tc>
        <w:tc>
          <w:tcPr>
            <w:tcW w:w="2268" w:type="dxa"/>
          </w:tcPr>
          <w:p w:rsidR="00D608F9" w:rsidRPr="00E4628C" w:rsidRDefault="00E4628C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332643,6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D608F9" w:rsidRPr="00E4628C" w:rsidRDefault="00F735DE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26</w:t>
            </w:r>
          </w:p>
        </w:tc>
        <w:tc>
          <w:tcPr>
            <w:tcW w:w="2551" w:type="dxa"/>
          </w:tcPr>
          <w:p w:rsidR="00D608F9" w:rsidRPr="00E4628C" w:rsidRDefault="00F735DE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43 652,7</w:t>
            </w:r>
          </w:p>
        </w:tc>
        <w:tc>
          <w:tcPr>
            <w:tcW w:w="2268" w:type="dxa"/>
          </w:tcPr>
          <w:p w:rsidR="00D608F9" w:rsidRPr="00E4628C" w:rsidRDefault="00F735DE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88 348,2</w:t>
            </w:r>
          </w:p>
        </w:tc>
      </w:tr>
      <w:tr w:rsidR="005608B7" w:rsidRPr="00C171A2" w:rsidTr="00A35C36">
        <w:tc>
          <w:tcPr>
            <w:tcW w:w="4361" w:type="dxa"/>
            <w:gridSpan w:val="2"/>
          </w:tcPr>
          <w:p w:rsidR="005608B7" w:rsidRPr="00E4628C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E4628C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E4628C" w:rsidRDefault="00E4628C" w:rsidP="00A35C36">
            <w:pPr>
              <w:spacing w:line="360" w:lineRule="auto"/>
              <w:jc w:val="right"/>
              <w:rPr>
                <w:b/>
              </w:rPr>
            </w:pPr>
            <w:r w:rsidRPr="00E4628C">
              <w:rPr>
                <w:b/>
              </w:rPr>
              <w:t>565</w:t>
            </w:r>
          </w:p>
        </w:tc>
        <w:tc>
          <w:tcPr>
            <w:tcW w:w="2551" w:type="dxa"/>
          </w:tcPr>
          <w:p w:rsidR="005608B7" w:rsidRPr="00E4628C" w:rsidRDefault="00E4628C" w:rsidP="00D608F9">
            <w:pPr>
              <w:spacing w:line="360" w:lineRule="auto"/>
              <w:jc w:val="center"/>
              <w:rPr>
                <w:b/>
              </w:rPr>
            </w:pPr>
            <w:r w:rsidRPr="00E4628C">
              <w:rPr>
                <w:b/>
              </w:rPr>
              <w:t>1437069,6</w:t>
            </w:r>
          </w:p>
        </w:tc>
        <w:tc>
          <w:tcPr>
            <w:tcW w:w="2268" w:type="dxa"/>
          </w:tcPr>
          <w:p w:rsidR="005608B7" w:rsidRPr="00C171A2" w:rsidRDefault="00E4628C" w:rsidP="00D608F9">
            <w:pPr>
              <w:spacing w:line="360" w:lineRule="auto"/>
              <w:jc w:val="center"/>
              <w:rPr>
                <w:b/>
              </w:rPr>
            </w:pPr>
            <w:r w:rsidRPr="00E4628C">
              <w:rPr>
                <w:b/>
              </w:rPr>
              <w:t>3360826,1</w:t>
            </w:r>
          </w:p>
        </w:tc>
      </w:tr>
    </w:tbl>
    <w:p w:rsidR="005608B7" w:rsidRDefault="005608B7" w:rsidP="00637636">
      <w:pPr>
        <w:spacing w:line="360" w:lineRule="auto"/>
        <w:ind w:firstLine="709"/>
        <w:jc w:val="both"/>
        <w:rPr>
          <w:sz w:val="22"/>
          <w:szCs w:val="22"/>
        </w:rPr>
      </w:pPr>
    </w:p>
    <w:p w:rsidR="00637636" w:rsidRPr="0043766C" w:rsidRDefault="00637636" w:rsidP="0043766C">
      <w:pPr>
        <w:spacing w:line="360" w:lineRule="auto"/>
        <w:jc w:val="both"/>
        <w:rPr>
          <w:sz w:val="22"/>
          <w:szCs w:val="22"/>
        </w:rPr>
      </w:pPr>
      <w:r w:rsidRPr="00416CC2">
        <w:rPr>
          <w:sz w:val="22"/>
          <w:szCs w:val="22"/>
        </w:rPr>
        <w:t>В разрезе отраслевой структуры предоставленных поручительств:</w:t>
      </w:r>
      <w:r w:rsidRPr="00416CC2">
        <w:rPr>
          <w:color w:val="000000"/>
          <w:sz w:val="22"/>
          <w:szCs w:val="22"/>
        </w:rPr>
        <w:t xml:space="preserve"> производс</w:t>
      </w:r>
      <w:r w:rsidR="00713235" w:rsidRPr="00416CC2">
        <w:rPr>
          <w:color w:val="000000"/>
          <w:sz w:val="22"/>
          <w:szCs w:val="22"/>
        </w:rPr>
        <w:t>тво составляет 2</w:t>
      </w:r>
      <w:r w:rsidR="005C5FF9">
        <w:rPr>
          <w:color w:val="000000"/>
          <w:sz w:val="22"/>
          <w:szCs w:val="22"/>
        </w:rPr>
        <w:t>5</w:t>
      </w:r>
      <w:r w:rsidR="00713235" w:rsidRPr="00416CC2">
        <w:rPr>
          <w:color w:val="000000"/>
          <w:sz w:val="22"/>
          <w:szCs w:val="22"/>
        </w:rPr>
        <w:t xml:space="preserve">%, </w:t>
      </w:r>
      <w:r w:rsidRPr="00416CC2">
        <w:rPr>
          <w:color w:val="000000"/>
          <w:sz w:val="22"/>
          <w:szCs w:val="22"/>
        </w:rPr>
        <w:t>торговля – 4</w:t>
      </w:r>
      <w:r w:rsidR="005C5FF9">
        <w:rPr>
          <w:color w:val="000000"/>
          <w:sz w:val="22"/>
          <w:szCs w:val="22"/>
        </w:rPr>
        <w:t>0</w:t>
      </w:r>
      <w:r w:rsidRPr="00416CC2">
        <w:rPr>
          <w:color w:val="000000"/>
          <w:sz w:val="22"/>
          <w:szCs w:val="22"/>
        </w:rPr>
        <w:t xml:space="preserve">%, </w:t>
      </w:r>
      <w:r w:rsidR="00B16A0A" w:rsidRPr="00416CC2">
        <w:rPr>
          <w:color w:val="000000"/>
          <w:sz w:val="22"/>
          <w:szCs w:val="22"/>
        </w:rPr>
        <w:t xml:space="preserve">бытовые услуги населению – </w:t>
      </w:r>
      <w:r w:rsidR="005C5FF9">
        <w:rPr>
          <w:color w:val="000000"/>
          <w:sz w:val="22"/>
          <w:szCs w:val="22"/>
        </w:rPr>
        <w:t>9</w:t>
      </w:r>
      <w:r w:rsidRPr="00416CC2">
        <w:rPr>
          <w:color w:val="000000"/>
          <w:sz w:val="22"/>
          <w:szCs w:val="22"/>
        </w:rPr>
        <w:t xml:space="preserve">%, строительство — </w:t>
      </w:r>
      <w:r w:rsidR="005C5FF9">
        <w:rPr>
          <w:color w:val="000000"/>
          <w:sz w:val="22"/>
          <w:szCs w:val="22"/>
        </w:rPr>
        <w:t>7</w:t>
      </w:r>
      <w:r w:rsidRPr="00416CC2">
        <w:rPr>
          <w:color w:val="000000"/>
          <w:sz w:val="22"/>
          <w:szCs w:val="22"/>
        </w:rPr>
        <w:t xml:space="preserve">%, сельское хозяйство – </w:t>
      </w:r>
      <w:r w:rsidR="00713235" w:rsidRPr="00416CC2">
        <w:rPr>
          <w:color w:val="000000"/>
          <w:sz w:val="22"/>
          <w:szCs w:val="22"/>
        </w:rPr>
        <w:t>1</w:t>
      </w:r>
      <w:r w:rsidR="005C5FF9">
        <w:rPr>
          <w:color w:val="000000"/>
          <w:sz w:val="22"/>
          <w:szCs w:val="22"/>
        </w:rPr>
        <w:t>0</w:t>
      </w:r>
      <w:r w:rsidRPr="00416CC2">
        <w:rPr>
          <w:color w:val="000000"/>
          <w:sz w:val="22"/>
          <w:szCs w:val="22"/>
        </w:rPr>
        <w:t xml:space="preserve">%, транспортные услуги – </w:t>
      </w:r>
      <w:r w:rsidR="005C5FF9">
        <w:rPr>
          <w:color w:val="000000"/>
          <w:sz w:val="22"/>
          <w:szCs w:val="22"/>
        </w:rPr>
        <w:t>3</w:t>
      </w:r>
      <w:r w:rsidRPr="00416CC2">
        <w:rPr>
          <w:color w:val="000000"/>
          <w:sz w:val="22"/>
          <w:szCs w:val="22"/>
        </w:rPr>
        <w:t>%</w:t>
      </w:r>
      <w:r w:rsidR="005C5FF9">
        <w:rPr>
          <w:color w:val="000000"/>
          <w:sz w:val="22"/>
          <w:szCs w:val="22"/>
        </w:rPr>
        <w:t>, недвижимость – 6%</w:t>
      </w:r>
      <w:r w:rsidRPr="00416CC2">
        <w:rPr>
          <w:color w:val="000000"/>
          <w:sz w:val="22"/>
          <w:szCs w:val="22"/>
        </w:rPr>
        <w:t>.</w:t>
      </w:r>
    </w:p>
    <w:p w:rsidR="005608B7" w:rsidRPr="00C171A2" w:rsidRDefault="005608B7" w:rsidP="005608B7">
      <w:pPr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 xml:space="preserve">Отраслевая структура портфеля поручительств </w:t>
      </w:r>
      <w:r w:rsidR="00416CC2">
        <w:rPr>
          <w:b/>
          <w:sz w:val="22"/>
          <w:szCs w:val="22"/>
        </w:rPr>
        <w:t>по состоянию на 01.0</w:t>
      </w:r>
      <w:r w:rsidR="00012AA3">
        <w:rPr>
          <w:b/>
          <w:sz w:val="22"/>
          <w:szCs w:val="22"/>
        </w:rPr>
        <w:t>7</w:t>
      </w:r>
      <w:r w:rsidRPr="00C171A2">
        <w:rPr>
          <w:b/>
          <w:sz w:val="22"/>
          <w:szCs w:val="22"/>
        </w:rPr>
        <w:t>.201</w:t>
      </w:r>
      <w:r w:rsidR="00416CC2">
        <w:rPr>
          <w:b/>
          <w:sz w:val="22"/>
          <w:szCs w:val="22"/>
        </w:rPr>
        <w:t>7</w:t>
      </w:r>
      <w:r w:rsidRPr="00C171A2">
        <w:rPr>
          <w:b/>
          <w:sz w:val="22"/>
          <w:szCs w:val="22"/>
        </w:rPr>
        <w:t xml:space="preserve"> года.</w:t>
      </w:r>
    </w:p>
    <w:p w:rsidR="005608B7" w:rsidRPr="00C171A2" w:rsidRDefault="005608B7" w:rsidP="005608B7">
      <w:pPr>
        <w:ind w:firstLine="709"/>
        <w:jc w:val="center"/>
        <w:rPr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664250" w:rsidTr="00A35C36">
        <w:tc>
          <w:tcPr>
            <w:tcW w:w="817" w:type="dxa"/>
          </w:tcPr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r w:rsidRPr="00664250">
              <w:rPr>
                <w:b/>
                <w:i/>
              </w:rPr>
              <w:t>№</w:t>
            </w:r>
          </w:p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proofErr w:type="gramStart"/>
            <w:r w:rsidRPr="00664250">
              <w:rPr>
                <w:b/>
                <w:i/>
              </w:rPr>
              <w:t>п</w:t>
            </w:r>
            <w:proofErr w:type="gramEnd"/>
            <w:r w:rsidRPr="00664250">
              <w:rPr>
                <w:b/>
                <w:i/>
              </w:rPr>
              <w:t>/п</w:t>
            </w:r>
          </w:p>
        </w:tc>
        <w:tc>
          <w:tcPr>
            <w:tcW w:w="3544" w:type="dxa"/>
          </w:tcPr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r w:rsidRPr="00664250">
              <w:rPr>
                <w:b/>
                <w:i/>
              </w:rPr>
              <w:t>Наименование вида деятельности</w:t>
            </w:r>
          </w:p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r w:rsidRPr="00664250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r w:rsidRPr="00664250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r w:rsidRPr="00664250">
              <w:rPr>
                <w:b/>
                <w:i/>
              </w:rPr>
              <w:t>Сумма поручительств, тыс</w:t>
            </w:r>
            <w:proofErr w:type="gramStart"/>
            <w:r w:rsidRPr="00664250">
              <w:rPr>
                <w:b/>
                <w:i/>
              </w:rPr>
              <w:t>.р</w:t>
            </w:r>
            <w:proofErr w:type="gramEnd"/>
            <w:r w:rsidRPr="00664250">
              <w:rPr>
                <w:b/>
                <w:i/>
              </w:rPr>
              <w:t>уб.</w:t>
            </w:r>
          </w:p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r w:rsidRPr="00664250">
              <w:rPr>
                <w:b/>
                <w:i/>
              </w:rPr>
              <w:t>Сумма</w:t>
            </w:r>
          </w:p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r w:rsidRPr="00664250">
              <w:rPr>
                <w:b/>
                <w:i/>
              </w:rPr>
              <w:t>Кредитов, тыс</w:t>
            </w:r>
            <w:proofErr w:type="gramStart"/>
            <w:r w:rsidRPr="00664250">
              <w:rPr>
                <w:b/>
                <w:i/>
              </w:rPr>
              <w:t>.р</w:t>
            </w:r>
            <w:proofErr w:type="gramEnd"/>
            <w:r w:rsidRPr="00664250">
              <w:rPr>
                <w:b/>
                <w:i/>
              </w:rPr>
              <w:t>уб.</w:t>
            </w:r>
          </w:p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5608B7" w:rsidRPr="00664250" w:rsidTr="00A35C36">
        <w:tc>
          <w:tcPr>
            <w:tcW w:w="817" w:type="dxa"/>
          </w:tcPr>
          <w:p w:rsidR="005608B7" w:rsidRPr="00664250" w:rsidRDefault="005608B7" w:rsidP="00A35C36">
            <w:pPr>
              <w:jc w:val="right"/>
            </w:pPr>
            <w:r w:rsidRPr="00664250">
              <w:t>1</w:t>
            </w:r>
          </w:p>
        </w:tc>
        <w:tc>
          <w:tcPr>
            <w:tcW w:w="3544" w:type="dxa"/>
          </w:tcPr>
          <w:p w:rsidR="005608B7" w:rsidRPr="00664250" w:rsidRDefault="005608B7" w:rsidP="00A35C36">
            <w:pPr>
              <w:spacing w:line="360" w:lineRule="auto"/>
            </w:pPr>
            <w:r w:rsidRPr="00664250">
              <w:t>Производство</w:t>
            </w:r>
          </w:p>
        </w:tc>
        <w:tc>
          <w:tcPr>
            <w:tcW w:w="1134" w:type="dxa"/>
          </w:tcPr>
          <w:p w:rsidR="005608B7" w:rsidRPr="00664250" w:rsidRDefault="00664250" w:rsidP="00A35C36">
            <w:pPr>
              <w:jc w:val="right"/>
            </w:pPr>
            <w:r w:rsidRPr="00664250">
              <w:t>37</w:t>
            </w:r>
          </w:p>
        </w:tc>
        <w:tc>
          <w:tcPr>
            <w:tcW w:w="2551" w:type="dxa"/>
          </w:tcPr>
          <w:p w:rsidR="005608B7" w:rsidRPr="00664250" w:rsidRDefault="00664250" w:rsidP="00A35C36">
            <w:pPr>
              <w:jc w:val="center"/>
            </w:pPr>
            <w:r w:rsidRPr="00664250">
              <w:t>148036,8</w:t>
            </w:r>
          </w:p>
        </w:tc>
        <w:tc>
          <w:tcPr>
            <w:tcW w:w="2268" w:type="dxa"/>
          </w:tcPr>
          <w:p w:rsidR="005608B7" w:rsidRPr="00664250" w:rsidRDefault="00664250" w:rsidP="00A35C36">
            <w:pPr>
              <w:jc w:val="center"/>
            </w:pPr>
            <w:r w:rsidRPr="00664250">
              <w:t>390613,5</w:t>
            </w:r>
          </w:p>
        </w:tc>
      </w:tr>
      <w:tr w:rsidR="005608B7" w:rsidRPr="00664250" w:rsidTr="00A35C36">
        <w:tc>
          <w:tcPr>
            <w:tcW w:w="817" w:type="dxa"/>
          </w:tcPr>
          <w:p w:rsidR="005608B7" w:rsidRPr="00664250" w:rsidRDefault="005608B7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5608B7" w:rsidRPr="00664250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5608B7" w:rsidRPr="00664250" w:rsidRDefault="00E407DF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5608B7" w:rsidRPr="00664250" w:rsidRDefault="00664250" w:rsidP="00A35C36">
            <w:pPr>
              <w:jc w:val="center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26511</w:t>
            </w:r>
          </w:p>
        </w:tc>
        <w:tc>
          <w:tcPr>
            <w:tcW w:w="2268" w:type="dxa"/>
          </w:tcPr>
          <w:p w:rsidR="005608B7" w:rsidRPr="00664250" w:rsidRDefault="00664250" w:rsidP="00A35C36">
            <w:pPr>
              <w:jc w:val="center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61760,9</w:t>
            </w:r>
          </w:p>
        </w:tc>
      </w:tr>
      <w:tr w:rsidR="005608B7" w:rsidRPr="00664250" w:rsidTr="00A35C36">
        <w:tc>
          <w:tcPr>
            <w:tcW w:w="817" w:type="dxa"/>
            <w:shd w:val="clear" w:color="auto" w:fill="auto"/>
          </w:tcPr>
          <w:p w:rsidR="005608B7" w:rsidRPr="00664250" w:rsidRDefault="005608B7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608B7" w:rsidRPr="00664250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5608B7" w:rsidRPr="00664250" w:rsidRDefault="00664250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33</w:t>
            </w:r>
          </w:p>
        </w:tc>
        <w:tc>
          <w:tcPr>
            <w:tcW w:w="2551" w:type="dxa"/>
          </w:tcPr>
          <w:p w:rsidR="005608B7" w:rsidRPr="00664250" w:rsidRDefault="00664250" w:rsidP="00A35C36">
            <w:pPr>
              <w:jc w:val="center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126238,32</w:t>
            </w:r>
          </w:p>
        </w:tc>
        <w:tc>
          <w:tcPr>
            <w:tcW w:w="2268" w:type="dxa"/>
          </w:tcPr>
          <w:p w:rsidR="005608B7" w:rsidRPr="00664250" w:rsidRDefault="00664250" w:rsidP="00A35C36">
            <w:pPr>
              <w:jc w:val="center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397120,25</w:t>
            </w:r>
          </w:p>
        </w:tc>
      </w:tr>
      <w:tr w:rsidR="005608B7" w:rsidRPr="00664250" w:rsidTr="00A35C36">
        <w:tc>
          <w:tcPr>
            <w:tcW w:w="817" w:type="dxa"/>
          </w:tcPr>
          <w:p w:rsidR="005608B7" w:rsidRPr="00664250" w:rsidRDefault="005608B7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5608B7" w:rsidRPr="00664250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5608B7" w:rsidRPr="00664250" w:rsidRDefault="00E407DF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5608B7" w:rsidRPr="00664250" w:rsidRDefault="00E407DF" w:rsidP="00A35C36">
            <w:pPr>
              <w:jc w:val="center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18719,0</w:t>
            </w:r>
          </w:p>
        </w:tc>
        <w:tc>
          <w:tcPr>
            <w:tcW w:w="2268" w:type="dxa"/>
          </w:tcPr>
          <w:p w:rsidR="005608B7" w:rsidRPr="00664250" w:rsidRDefault="00E407DF" w:rsidP="00A35C36">
            <w:pPr>
              <w:jc w:val="center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62600,0</w:t>
            </w:r>
          </w:p>
        </w:tc>
      </w:tr>
      <w:tr w:rsidR="005608B7" w:rsidRPr="00664250" w:rsidTr="00A35C36">
        <w:tc>
          <w:tcPr>
            <w:tcW w:w="817" w:type="dxa"/>
          </w:tcPr>
          <w:p w:rsidR="005608B7" w:rsidRPr="00664250" w:rsidRDefault="005608B7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5608B7" w:rsidRPr="00664250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5608B7" w:rsidRPr="00664250" w:rsidRDefault="00664250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14</w:t>
            </w:r>
          </w:p>
        </w:tc>
        <w:tc>
          <w:tcPr>
            <w:tcW w:w="2551" w:type="dxa"/>
          </w:tcPr>
          <w:p w:rsidR="005608B7" w:rsidRPr="00664250" w:rsidRDefault="00664250" w:rsidP="00A35C36">
            <w:pPr>
              <w:jc w:val="center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56943</w:t>
            </w:r>
          </w:p>
        </w:tc>
        <w:tc>
          <w:tcPr>
            <w:tcW w:w="2268" w:type="dxa"/>
          </w:tcPr>
          <w:p w:rsidR="005608B7" w:rsidRPr="00664250" w:rsidRDefault="00664250" w:rsidP="00A35C36">
            <w:pPr>
              <w:jc w:val="center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165883,7</w:t>
            </w:r>
          </w:p>
        </w:tc>
      </w:tr>
      <w:tr w:rsidR="005608B7" w:rsidRPr="00664250" w:rsidTr="00A35C36">
        <w:tc>
          <w:tcPr>
            <w:tcW w:w="817" w:type="dxa"/>
          </w:tcPr>
          <w:p w:rsidR="005608B7" w:rsidRPr="00664250" w:rsidRDefault="005608B7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5608B7" w:rsidRPr="00664250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5608B7" w:rsidRPr="00664250" w:rsidRDefault="00E407DF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16</w:t>
            </w:r>
          </w:p>
        </w:tc>
        <w:tc>
          <w:tcPr>
            <w:tcW w:w="2551" w:type="dxa"/>
          </w:tcPr>
          <w:p w:rsidR="005608B7" w:rsidRPr="00664250" w:rsidRDefault="00664250" w:rsidP="00A35C36">
            <w:pPr>
              <w:jc w:val="center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46058,9</w:t>
            </w:r>
          </w:p>
        </w:tc>
        <w:tc>
          <w:tcPr>
            <w:tcW w:w="2268" w:type="dxa"/>
          </w:tcPr>
          <w:p w:rsidR="005608B7" w:rsidRPr="00664250" w:rsidRDefault="00664250" w:rsidP="00A35C36">
            <w:pPr>
              <w:jc w:val="center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106779,0</w:t>
            </w:r>
          </w:p>
        </w:tc>
      </w:tr>
      <w:tr w:rsidR="005608B7" w:rsidRPr="00664250" w:rsidTr="00A35C36">
        <w:tc>
          <w:tcPr>
            <w:tcW w:w="817" w:type="dxa"/>
          </w:tcPr>
          <w:p w:rsidR="005608B7" w:rsidRPr="00664250" w:rsidRDefault="005608B7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5608B7" w:rsidRPr="00664250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5608B7" w:rsidRPr="00664250" w:rsidRDefault="00E407DF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6</w:t>
            </w:r>
          </w:p>
        </w:tc>
        <w:tc>
          <w:tcPr>
            <w:tcW w:w="2551" w:type="dxa"/>
          </w:tcPr>
          <w:p w:rsidR="005608B7" w:rsidRPr="00664250" w:rsidRDefault="00E407DF" w:rsidP="00A35C36">
            <w:pPr>
              <w:jc w:val="center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21439,5</w:t>
            </w:r>
          </w:p>
        </w:tc>
        <w:tc>
          <w:tcPr>
            <w:tcW w:w="2268" w:type="dxa"/>
          </w:tcPr>
          <w:p w:rsidR="005608B7" w:rsidRPr="00664250" w:rsidRDefault="00E407DF" w:rsidP="00A35C36">
            <w:pPr>
              <w:jc w:val="center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44700,0</w:t>
            </w:r>
          </w:p>
        </w:tc>
      </w:tr>
      <w:tr w:rsidR="005608B7" w:rsidRPr="00C171A2" w:rsidTr="00A35C36">
        <w:tc>
          <w:tcPr>
            <w:tcW w:w="4361" w:type="dxa"/>
            <w:gridSpan w:val="2"/>
          </w:tcPr>
          <w:p w:rsidR="005608B7" w:rsidRPr="00664250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664250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664250" w:rsidRDefault="00664250" w:rsidP="00A35C36">
            <w:pPr>
              <w:spacing w:line="360" w:lineRule="auto"/>
              <w:jc w:val="right"/>
              <w:rPr>
                <w:b/>
              </w:rPr>
            </w:pPr>
            <w:r w:rsidRPr="00664250">
              <w:rPr>
                <w:b/>
              </w:rPr>
              <w:t>120</w:t>
            </w:r>
          </w:p>
        </w:tc>
        <w:tc>
          <w:tcPr>
            <w:tcW w:w="2551" w:type="dxa"/>
          </w:tcPr>
          <w:p w:rsidR="005608B7" w:rsidRPr="00664250" w:rsidRDefault="00664250" w:rsidP="00A35C36">
            <w:pPr>
              <w:spacing w:line="360" w:lineRule="auto"/>
              <w:jc w:val="center"/>
              <w:rPr>
                <w:b/>
              </w:rPr>
            </w:pPr>
            <w:r w:rsidRPr="00664250">
              <w:rPr>
                <w:b/>
              </w:rPr>
              <w:t>443946,52</w:t>
            </w:r>
          </w:p>
        </w:tc>
        <w:tc>
          <w:tcPr>
            <w:tcW w:w="2268" w:type="dxa"/>
          </w:tcPr>
          <w:p w:rsidR="005608B7" w:rsidRPr="00C171A2" w:rsidRDefault="00664250" w:rsidP="00A35C36">
            <w:pPr>
              <w:spacing w:line="360" w:lineRule="auto"/>
              <w:jc w:val="center"/>
              <w:rPr>
                <w:b/>
              </w:rPr>
            </w:pPr>
            <w:r w:rsidRPr="00664250">
              <w:rPr>
                <w:b/>
              </w:rPr>
              <w:t>1229457,3</w:t>
            </w:r>
          </w:p>
        </w:tc>
      </w:tr>
    </w:tbl>
    <w:p w:rsidR="005608B7" w:rsidRPr="00C171A2" w:rsidRDefault="005608B7" w:rsidP="00637636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:rsidR="00637636" w:rsidRPr="00C171A2" w:rsidRDefault="00637636" w:rsidP="00637636">
      <w:pPr>
        <w:spacing w:line="360" w:lineRule="auto"/>
        <w:ind w:firstLine="709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Организациями–участниками программы поддержки субъектов МСБ за </w:t>
      </w:r>
      <w:r w:rsidR="002A4351">
        <w:rPr>
          <w:sz w:val="22"/>
          <w:szCs w:val="22"/>
        </w:rPr>
        <w:t xml:space="preserve">период работы фонда  сохранено </w:t>
      </w:r>
      <w:r w:rsidR="00012AA3">
        <w:rPr>
          <w:sz w:val="22"/>
          <w:szCs w:val="22"/>
        </w:rPr>
        <w:t>5 504</w:t>
      </w:r>
      <w:r w:rsidR="003E1D3D" w:rsidRPr="00C171A2">
        <w:rPr>
          <w:sz w:val="22"/>
          <w:szCs w:val="22"/>
        </w:rPr>
        <w:t xml:space="preserve"> и создано </w:t>
      </w:r>
      <w:r w:rsidR="002A4351">
        <w:rPr>
          <w:sz w:val="22"/>
          <w:szCs w:val="22"/>
        </w:rPr>
        <w:t xml:space="preserve">1 </w:t>
      </w:r>
      <w:r w:rsidR="00012AA3">
        <w:rPr>
          <w:sz w:val="22"/>
          <w:szCs w:val="22"/>
        </w:rPr>
        <w:t>395</w:t>
      </w:r>
      <w:r w:rsidRPr="00C171A2">
        <w:rPr>
          <w:sz w:val="22"/>
          <w:szCs w:val="22"/>
        </w:rPr>
        <w:t xml:space="preserve"> рабочих мест. </w:t>
      </w:r>
      <w:r w:rsidR="00075025" w:rsidRPr="00C171A2">
        <w:rPr>
          <w:sz w:val="22"/>
          <w:szCs w:val="22"/>
        </w:rPr>
        <w:t>В 201</w:t>
      </w:r>
      <w:r w:rsidR="00012AA3">
        <w:rPr>
          <w:sz w:val="22"/>
          <w:szCs w:val="22"/>
        </w:rPr>
        <w:t>7</w:t>
      </w:r>
      <w:r w:rsidR="00075025" w:rsidRPr="00C171A2">
        <w:rPr>
          <w:sz w:val="22"/>
          <w:szCs w:val="22"/>
        </w:rPr>
        <w:t xml:space="preserve"> году сохранено </w:t>
      </w:r>
      <w:r w:rsidR="00012AA3">
        <w:rPr>
          <w:sz w:val="22"/>
          <w:szCs w:val="22"/>
        </w:rPr>
        <w:t>1 644</w:t>
      </w:r>
      <w:r w:rsidR="00075025" w:rsidRPr="00C171A2">
        <w:rPr>
          <w:sz w:val="22"/>
          <w:szCs w:val="22"/>
        </w:rPr>
        <w:t xml:space="preserve"> рабочих места, и создано </w:t>
      </w:r>
      <w:r w:rsidR="00012AA3">
        <w:rPr>
          <w:sz w:val="22"/>
          <w:szCs w:val="22"/>
        </w:rPr>
        <w:t>379</w:t>
      </w:r>
      <w:r w:rsidR="00075025" w:rsidRPr="00C171A2">
        <w:rPr>
          <w:sz w:val="22"/>
          <w:szCs w:val="22"/>
        </w:rPr>
        <w:t>.</w:t>
      </w:r>
    </w:p>
    <w:p w:rsidR="00F80CBF" w:rsidRDefault="00637636" w:rsidP="00320422">
      <w:pPr>
        <w:spacing w:line="360" w:lineRule="auto"/>
        <w:ind w:firstLine="708"/>
        <w:jc w:val="both"/>
        <w:rPr>
          <w:sz w:val="22"/>
          <w:szCs w:val="22"/>
        </w:rPr>
      </w:pPr>
      <w:r w:rsidRPr="00C171A2">
        <w:rPr>
          <w:sz w:val="22"/>
          <w:szCs w:val="22"/>
        </w:rPr>
        <w:t>На реализацию данной меры поддержки предпринимательства выделено 2</w:t>
      </w:r>
      <w:r w:rsidR="005D2F6A">
        <w:rPr>
          <w:sz w:val="22"/>
          <w:szCs w:val="22"/>
        </w:rPr>
        <w:t>72</w:t>
      </w:r>
      <w:r w:rsidRPr="00C171A2">
        <w:rPr>
          <w:sz w:val="22"/>
          <w:szCs w:val="22"/>
        </w:rPr>
        <w:t>,</w:t>
      </w:r>
      <w:r w:rsidR="005D2F6A">
        <w:rPr>
          <w:sz w:val="22"/>
          <w:szCs w:val="22"/>
        </w:rPr>
        <w:t>4</w:t>
      </w:r>
      <w:r w:rsidRPr="00C171A2">
        <w:rPr>
          <w:sz w:val="22"/>
          <w:szCs w:val="22"/>
        </w:rPr>
        <w:t xml:space="preserve"> млн. руб., за счет регионального бюджета </w:t>
      </w:r>
      <w:r w:rsidR="007E5ED1" w:rsidRPr="00C171A2">
        <w:rPr>
          <w:sz w:val="22"/>
          <w:szCs w:val="22"/>
        </w:rPr>
        <w:t>3</w:t>
      </w:r>
      <w:r w:rsidR="005D2F6A">
        <w:rPr>
          <w:sz w:val="22"/>
          <w:szCs w:val="22"/>
        </w:rPr>
        <w:t>9</w:t>
      </w:r>
      <w:r w:rsidRPr="00C171A2">
        <w:rPr>
          <w:sz w:val="22"/>
          <w:szCs w:val="22"/>
        </w:rPr>
        <w:t>,</w:t>
      </w:r>
      <w:r w:rsidR="005D2F6A">
        <w:rPr>
          <w:sz w:val="22"/>
          <w:szCs w:val="22"/>
        </w:rPr>
        <w:t>1</w:t>
      </w:r>
      <w:r w:rsidRPr="00C171A2">
        <w:rPr>
          <w:sz w:val="22"/>
          <w:szCs w:val="22"/>
        </w:rPr>
        <w:t xml:space="preserve"> </w:t>
      </w:r>
      <w:proofErr w:type="spellStart"/>
      <w:r w:rsidRPr="00C171A2">
        <w:rPr>
          <w:sz w:val="22"/>
          <w:szCs w:val="22"/>
        </w:rPr>
        <w:t>млн</w:t>
      </w:r>
      <w:proofErr w:type="gramStart"/>
      <w:r w:rsidRPr="00C171A2">
        <w:rPr>
          <w:sz w:val="22"/>
          <w:szCs w:val="22"/>
        </w:rPr>
        <w:t>.р</w:t>
      </w:r>
      <w:proofErr w:type="gramEnd"/>
      <w:r w:rsidRPr="00C171A2">
        <w:rPr>
          <w:sz w:val="22"/>
          <w:szCs w:val="22"/>
        </w:rPr>
        <w:t>уб</w:t>
      </w:r>
      <w:proofErr w:type="spellEnd"/>
      <w:r w:rsidR="00D81959" w:rsidRPr="00C171A2">
        <w:rPr>
          <w:sz w:val="22"/>
          <w:szCs w:val="22"/>
        </w:rPr>
        <w:t>., федерального бюджета 2</w:t>
      </w:r>
      <w:r w:rsidR="005D2F6A">
        <w:rPr>
          <w:sz w:val="22"/>
          <w:szCs w:val="22"/>
        </w:rPr>
        <w:t>33</w:t>
      </w:r>
      <w:r w:rsidRPr="00C171A2">
        <w:rPr>
          <w:sz w:val="22"/>
          <w:szCs w:val="22"/>
        </w:rPr>
        <w:t>,</w:t>
      </w:r>
      <w:r w:rsidR="005D2F6A">
        <w:rPr>
          <w:sz w:val="22"/>
          <w:szCs w:val="22"/>
        </w:rPr>
        <w:t>3</w:t>
      </w:r>
      <w:r w:rsidRPr="00C171A2">
        <w:rPr>
          <w:sz w:val="22"/>
          <w:szCs w:val="22"/>
        </w:rPr>
        <w:t xml:space="preserve"> </w:t>
      </w:r>
      <w:proofErr w:type="spellStart"/>
      <w:r w:rsidRPr="00C171A2">
        <w:rPr>
          <w:sz w:val="22"/>
          <w:szCs w:val="22"/>
        </w:rPr>
        <w:t>млн.руб</w:t>
      </w:r>
      <w:proofErr w:type="spellEnd"/>
      <w:r w:rsidRPr="00C171A2">
        <w:rPr>
          <w:sz w:val="22"/>
          <w:szCs w:val="22"/>
        </w:rPr>
        <w:t>.</w:t>
      </w:r>
      <w:r w:rsidR="00075025" w:rsidRPr="00C171A2">
        <w:rPr>
          <w:sz w:val="22"/>
          <w:szCs w:val="22"/>
        </w:rPr>
        <w:t xml:space="preserve"> Все выделенные средства размещены  в депозитах</w:t>
      </w:r>
      <w:r w:rsidR="007E5ED1" w:rsidRPr="00C171A2">
        <w:rPr>
          <w:sz w:val="22"/>
          <w:szCs w:val="22"/>
        </w:rPr>
        <w:t>.</w:t>
      </w:r>
      <w:r w:rsidR="00075025" w:rsidRPr="00C171A2">
        <w:rPr>
          <w:sz w:val="22"/>
          <w:szCs w:val="22"/>
        </w:rPr>
        <w:t xml:space="preserve"> </w:t>
      </w:r>
    </w:p>
    <w:p w:rsidR="00466853" w:rsidRDefault="00466853" w:rsidP="00320422">
      <w:pPr>
        <w:spacing w:line="360" w:lineRule="auto"/>
        <w:ind w:firstLine="708"/>
        <w:jc w:val="both"/>
        <w:rPr>
          <w:sz w:val="22"/>
          <w:szCs w:val="22"/>
        </w:rPr>
      </w:pPr>
    </w:p>
    <w:p w:rsidR="00466853" w:rsidRDefault="00466853" w:rsidP="00320422">
      <w:pPr>
        <w:spacing w:line="360" w:lineRule="auto"/>
        <w:ind w:firstLine="708"/>
        <w:jc w:val="both"/>
        <w:rPr>
          <w:sz w:val="22"/>
          <w:szCs w:val="22"/>
        </w:rPr>
      </w:pPr>
    </w:p>
    <w:p w:rsidR="00466853" w:rsidRPr="00C171A2" w:rsidRDefault="00466853" w:rsidP="00320422">
      <w:pPr>
        <w:spacing w:line="360" w:lineRule="auto"/>
        <w:ind w:firstLine="708"/>
        <w:jc w:val="both"/>
        <w:rPr>
          <w:sz w:val="22"/>
          <w:szCs w:val="22"/>
        </w:rPr>
      </w:pPr>
    </w:p>
    <w:p w:rsidR="00FA3AFF" w:rsidRPr="00C171A2" w:rsidRDefault="00FA3AFF" w:rsidP="00FA3AFF">
      <w:pPr>
        <w:spacing w:line="360" w:lineRule="auto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lastRenderedPageBreak/>
        <w:t>Структура вложения средств фонда в банковские вклады по состоянию</w:t>
      </w:r>
    </w:p>
    <w:p w:rsidR="00FA3AFF" w:rsidRPr="00063291" w:rsidRDefault="00FA3AFF" w:rsidP="00FA3AFF">
      <w:pPr>
        <w:spacing w:line="360" w:lineRule="auto"/>
        <w:jc w:val="center"/>
        <w:rPr>
          <w:sz w:val="22"/>
          <w:szCs w:val="22"/>
        </w:rPr>
      </w:pPr>
      <w:r w:rsidRPr="00063291">
        <w:rPr>
          <w:b/>
          <w:sz w:val="22"/>
          <w:szCs w:val="22"/>
        </w:rPr>
        <w:t>на 01.</w:t>
      </w:r>
      <w:r w:rsidR="00B15010" w:rsidRPr="00063291">
        <w:rPr>
          <w:b/>
          <w:sz w:val="22"/>
          <w:szCs w:val="22"/>
        </w:rPr>
        <w:t>0</w:t>
      </w:r>
      <w:r w:rsidR="005D2F6A" w:rsidRPr="00063291">
        <w:rPr>
          <w:b/>
          <w:sz w:val="22"/>
          <w:szCs w:val="22"/>
        </w:rPr>
        <w:t>7</w:t>
      </w:r>
      <w:r w:rsidRPr="00063291">
        <w:rPr>
          <w:b/>
          <w:sz w:val="22"/>
          <w:szCs w:val="22"/>
        </w:rPr>
        <w:t>.201</w:t>
      </w:r>
      <w:r w:rsidR="00B15010" w:rsidRPr="00063291">
        <w:rPr>
          <w:b/>
          <w:sz w:val="22"/>
          <w:szCs w:val="22"/>
        </w:rPr>
        <w:t>7</w:t>
      </w:r>
      <w:r w:rsidRPr="00063291">
        <w:rPr>
          <w:b/>
          <w:sz w:val="22"/>
          <w:szCs w:val="22"/>
        </w:rPr>
        <w:t xml:space="preserve"> г.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33"/>
        <w:gridCol w:w="3579"/>
        <w:gridCol w:w="2410"/>
        <w:gridCol w:w="2552"/>
      </w:tblGrid>
      <w:tr w:rsidR="003C6EF2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063291" w:rsidRDefault="003C6EF2" w:rsidP="006218F5">
            <w:pPr>
              <w:snapToGrid w:val="0"/>
              <w:spacing w:line="360" w:lineRule="auto"/>
              <w:jc w:val="both"/>
            </w:pPr>
            <w:r w:rsidRPr="00063291">
              <w:t xml:space="preserve">№ </w:t>
            </w:r>
            <w:proofErr w:type="gramStart"/>
            <w:r w:rsidRPr="00063291">
              <w:t>п</w:t>
            </w:r>
            <w:proofErr w:type="gramEnd"/>
            <w:r w:rsidRPr="00063291">
              <w:t>/п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063291" w:rsidRDefault="003C6EF2" w:rsidP="006218F5">
            <w:pPr>
              <w:snapToGrid w:val="0"/>
              <w:spacing w:line="360" w:lineRule="auto"/>
              <w:jc w:val="both"/>
            </w:pPr>
            <w:r w:rsidRPr="00063291">
              <w:t>Наименование банков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063291" w:rsidRDefault="003C6EF2" w:rsidP="006218F5">
            <w:pPr>
              <w:snapToGrid w:val="0"/>
              <w:spacing w:line="360" w:lineRule="auto"/>
              <w:jc w:val="both"/>
            </w:pPr>
            <w:r w:rsidRPr="00063291">
              <w:t>Сумма размещенных средств, тыс</w:t>
            </w:r>
            <w:proofErr w:type="gramStart"/>
            <w:r w:rsidRPr="00063291">
              <w:t>.р</w:t>
            </w:r>
            <w:proofErr w:type="gramEnd"/>
            <w:r w:rsidRPr="00063291">
              <w:t xml:space="preserve">уб.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063291" w:rsidRDefault="003C6EF2" w:rsidP="006218F5">
            <w:pPr>
              <w:snapToGrid w:val="0"/>
              <w:spacing w:line="360" w:lineRule="auto"/>
              <w:jc w:val="both"/>
            </w:pPr>
            <w:r w:rsidRPr="00063291">
              <w:t xml:space="preserve">Процентные ставки, % </w:t>
            </w:r>
            <w:proofErr w:type="gramStart"/>
            <w:r w:rsidRPr="00063291">
              <w:t>годовых</w:t>
            </w:r>
            <w:proofErr w:type="gramEnd"/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</w:pPr>
            <w:r w:rsidRPr="00063291"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АО «</w:t>
            </w:r>
            <w:proofErr w:type="spellStart"/>
            <w:r w:rsidRPr="00063291">
              <w:rPr>
                <w:bCs/>
                <w:color w:val="000000"/>
              </w:rPr>
              <w:t>Россельхозбанк</w:t>
            </w:r>
            <w:proofErr w:type="spellEnd"/>
            <w:r w:rsidRPr="00063291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</w:pPr>
            <w:r w:rsidRPr="00063291">
              <w:t>22 082,63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FA7B6A" w:rsidP="00FA7B6A">
            <w:pPr>
              <w:snapToGrid w:val="0"/>
              <w:spacing w:line="360" w:lineRule="auto"/>
              <w:jc w:val="both"/>
            </w:pPr>
            <w:r w:rsidRPr="00063291">
              <w:t>8,68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АО «</w:t>
            </w:r>
            <w:proofErr w:type="spellStart"/>
            <w:r w:rsidRPr="00063291">
              <w:rPr>
                <w:bCs/>
                <w:color w:val="000000"/>
              </w:rPr>
              <w:t>Россельхозбанк</w:t>
            </w:r>
            <w:proofErr w:type="spellEnd"/>
            <w:r w:rsidRPr="00063291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</w:pPr>
            <w:r w:rsidRPr="00063291">
              <w:t>5 088,53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FA7B6A" w:rsidP="00FA7B6A">
            <w:pPr>
              <w:snapToGrid w:val="0"/>
              <w:spacing w:line="360" w:lineRule="auto"/>
              <w:jc w:val="both"/>
            </w:pPr>
            <w:r w:rsidRPr="00063291">
              <w:t>8,68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</w:pPr>
            <w:r w:rsidRPr="00063291">
              <w:t>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Ак Барс БАНК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A557C2">
            <w:pPr>
              <w:snapToGrid w:val="0"/>
              <w:spacing w:line="360" w:lineRule="auto"/>
              <w:jc w:val="both"/>
            </w:pPr>
            <w:r w:rsidRPr="00063291">
              <w:t>8 480,88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</w:pPr>
            <w:r w:rsidRPr="00063291">
              <w:t>9,85</w:t>
            </w:r>
          </w:p>
        </w:tc>
      </w:tr>
      <w:tr w:rsidR="00456340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063291" w:rsidRDefault="00FA7B6A" w:rsidP="006218F5">
            <w:pPr>
              <w:snapToGrid w:val="0"/>
              <w:spacing w:line="360" w:lineRule="auto"/>
              <w:jc w:val="both"/>
            </w:pPr>
            <w:r w:rsidRPr="00063291">
              <w:t>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063291" w:rsidRDefault="00456340" w:rsidP="007269C9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Ак Барс БАНК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063291" w:rsidRDefault="000404B5" w:rsidP="000404B5">
            <w:pPr>
              <w:snapToGrid w:val="0"/>
              <w:spacing w:line="360" w:lineRule="auto"/>
              <w:jc w:val="both"/>
            </w:pPr>
            <w:r w:rsidRPr="00063291">
              <w:t>55 206,58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063291" w:rsidRDefault="000404B5" w:rsidP="00466853">
            <w:pPr>
              <w:snapToGrid w:val="0"/>
              <w:spacing w:line="360" w:lineRule="auto"/>
              <w:jc w:val="both"/>
            </w:pPr>
            <w:r w:rsidRPr="00063291">
              <w:t>9,85</w:t>
            </w:r>
          </w:p>
        </w:tc>
      </w:tr>
      <w:tr w:rsidR="00456340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063291" w:rsidRDefault="00FA7B6A" w:rsidP="006218F5">
            <w:pPr>
              <w:snapToGrid w:val="0"/>
              <w:spacing w:line="360" w:lineRule="auto"/>
              <w:jc w:val="both"/>
            </w:pPr>
            <w:r w:rsidRPr="00063291">
              <w:t>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063291" w:rsidRDefault="00456340" w:rsidP="00F85A03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Банк ВТБ</w:t>
            </w:r>
            <w:r w:rsidR="001E2CCC" w:rsidRPr="00063291">
              <w:rPr>
                <w:bCs/>
                <w:color w:val="000000"/>
              </w:rPr>
              <w:t>24</w:t>
            </w:r>
            <w:r w:rsidRPr="00063291">
              <w:rPr>
                <w:bCs/>
                <w:color w:val="000000"/>
              </w:rPr>
              <w:t xml:space="preserve"> (ПАО)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063291" w:rsidRDefault="001E2CCC" w:rsidP="00A557C2">
            <w:pPr>
              <w:snapToGrid w:val="0"/>
              <w:spacing w:line="360" w:lineRule="auto"/>
              <w:jc w:val="both"/>
            </w:pPr>
            <w:r w:rsidRPr="00063291">
              <w:t>22 082,63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063291" w:rsidRDefault="001E2CCC" w:rsidP="00971453">
            <w:pPr>
              <w:snapToGrid w:val="0"/>
              <w:spacing w:line="360" w:lineRule="auto"/>
              <w:jc w:val="both"/>
            </w:pPr>
            <w:r w:rsidRPr="00063291">
              <w:t>8</w:t>
            </w:r>
            <w:r w:rsidR="00456340" w:rsidRPr="00063291">
              <w:t>,</w:t>
            </w:r>
            <w:r w:rsidRPr="00063291">
              <w:t>6</w:t>
            </w:r>
            <w:r w:rsidR="00971453" w:rsidRPr="00063291">
              <w:t>5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</w:pPr>
            <w:r w:rsidRPr="00063291">
              <w:t>5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6218F5">
            <w:r w:rsidRPr="00063291">
              <w:t>ВТБ 24 (ПАО)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</w:pPr>
            <w:r w:rsidRPr="00063291">
              <w:t>5 088,53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FA7B6A" w:rsidP="00456340">
            <w:pPr>
              <w:snapToGrid w:val="0"/>
              <w:spacing w:line="360" w:lineRule="auto"/>
              <w:jc w:val="both"/>
            </w:pPr>
            <w:r w:rsidRPr="00063291">
              <w:t>8,65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</w:pPr>
            <w:r w:rsidRPr="00063291">
              <w:t>6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A35C36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 xml:space="preserve">Банк ВТБ (ПАО)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466853">
            <w:pPr>
              <w:snapToGrid w:val="0"/>
              <w:spacing w:line="360" w:lineRule="auto"/>
              <w:jc w:val="both"/>
            </w:pPr>
            <w:r w:rsidRPr="00063291">
              <w:t>22 082,63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FA7B6A" w:rsidP="00BC2687">
            <w:pPr>
              <w:snapToGrid w:val="0"/>
              <w:spacing w:line="360" w:lineRule="auto"/>
              <w:jc w:val="both"/>
            </w:pPr>
            <w:r w:rsidRPr="00063291">
              <w:t>8,94</w:t>
            </w:r>
          </w:p>
        </w:tc>
      </w:tr>
      <w:tr w:rsidR="00FA7B6A" w:rsidRPr="00063291" w:rsidTr="009C618A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</w:pPr>
            <w:r w:rsidRPr="00063291">
              <w:t>7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 xml:space="preserve">Банк ВТБ (ПАО)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</w:pPr>
            <w:r w:rsidRPr="00063291">
              <w:t>22 082,63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FA7B6A" w:rsidP="00BC2687">
            <w:pPr>
              <w:snapToGrid w:val="0"/>
              <w:spacing w:line="360" w:lineRule="auto"/>
              <w:jc w:val="both"/>
            </w:pPr>
            <w:r w:rsidRPr="00063291">
              <w:t>8,</w:t>
            </w:r>
            <w:r w:rsidRPr="00063291">
              <w:t>6</w:t>
            </w:r>
            <w:r w:rsidRPr="00063291">
              <w:t>4</w:t>
            </w:r>
          </w:p>
        </w:tc>
      </w:tr>
      <w:tr w:rsidR="00FA7B6A" w:rsidRPr="00063291" w:rsidTr="009C618A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</w:pPr>
            <w:r w:rsidRPr="00063291">
              <w:t>8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 xml:space="preserve">Банк ВТБ (ПАО)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</w:pPr>
            <w:r w:rsidRPr="00063291">
              <w:t>10 177,05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FA7B6A" w:rsidP="00BC2687">
            <w:pPr>
              <w:snapToGrid w:val="0"/>
              <w:spacing w:line="360" w:lineRule="auto"/>
              <w:jc w:val="both"/>
            </w:pPr>
            <w:r w:rsidRPr="00063291">
              <w:t>8,64</w:t>
            </w:r>
          </w:p>
        </w:tc>
      </w:tr>
      <w:tr w:rsidR="00FA7B6A" w:rsidRPr="00063291" w:rsidTr="009C618A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</w:pPr>
            <w:r w:rsidRPr="00063291">
              <w:t>9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 xml:space="preserve">Банк ВТБ (ПАО)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</w:pPr>
            <w:r w:rsidRPr="00063291">
              <w:t>5 088,53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FA7B6A" w:rsidP="00BC2687">
            <w:pPr>
              <w:snapToGrid w:val="0"/>
              <w:spacing w:line="360" w:lineRule="auto"/>
              <w:jc w:val="both"/>
            </w:pPr>
            <w:r w:rsidRPr="00063291">
              <w:t>8,94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</w:pPr>
            <w:r w:rsidRPr="00063291">
              <w:t>10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A35C36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Газпромбанк (АО)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466853">
            <w:pPr>
              <w:snapToGrid w:val="0"/>
              <w:spacing w:line="360" w:lineRule="auto"/>
              <w:jc w:val="both"/>
            </w:pPr>
            <w:r w:rsidRPr="00063291">
              <w:t>12 523,0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FA7B6A" w:rsidP="00C171A2">
            <w:pPr>
              <w:snapToGrid w:val="0"/>
              <w:spacing w:line="360" w:lineRule="auto"/>
              <w:jc w:val="both"/>
            </w:pPr>
            <w:r w:rsidRPr="00063291">
              <w:t>8,7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</w:pPr>
            <w:r w:rsidRPr="00063291">
              <w:t>11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Газпромбанк (АО)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466853">
            <w:pPr>
              <w:snapToGrid w:val="0"/>
              <w:spacing w:line="360" w:lineRule="auto"/>
              <w:jc w:val="both"/>
            </w:pPr>
            <w:r w:rsidRPr="00063291">
              <w:t>5 115,4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FA7B6A" w:rsidP="00C171A2">
            <w:pPr>
              <w:snapToGrid w:val="0"/>
              <w:spacing w:line="360" w:lineRule="auto"/>
              <w:jc w:val="both"/>
            </w:pPr>
            <w:r w:rsidRPr="00063291">
              <w:t>8,7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</w:pPr>
            <w:r w:rsidRPr="00063291">
              <w:t>12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Газпромбанк (АО)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466853">
            <w:pPr>
              <w:snapToGrid w:val="0"/>
              <w:spacing w:line="360" w:lineRule="auto"/>
              <w:jc w:val="both"/>
            </w:pPr>
            <w:r w:rsidRPr="00063291">
              <w:t>46 000,0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FA7B6A" w:rsidP="00C171A2">
            <w:pPr>
              <w:snapToGrid w:val="0"/>
              <w:spacing w:line="360" w:lineRule="auto"/>
              <w:jc w:val="both"/>
            </w:pPr>
            <w:r w:rsidRPr="00063291">
              <w:t>8,75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</w:pPr>
            <w:r w:rsidRPr="00063291">
              <w:t>13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ПАО «Промсвязьбанк»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466853">
            <w:pPr>
              <w:snapToGrid w:val="0"/>
              <w:spacing w:line="360" w:lineRule="auto"/>
              <w:jc w:val="both"/>
            </w:pPr>
            <w:r w:rsidRPr="00063291">
              <w:t>30 000,0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FA7B6A" w:rsidP="00C171A2">
            <w:pPr>
              <w:snapToGrid w:val="0"/>
              <w:spacing w:line="360" w:lineRule="auto"/>
              <w:jc w:val="both"/>
            </w:pPr>
            <w:r w:rsidRPr="00063291">
              <w:t>8,96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</w:pPr>
            <w:r w:rsidRPr="00063291">
              <w:t>14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A35C36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ПАО «Промсвязьбанк»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466853">
            <w:pPr>
              <w:snapToGrid w:val="0"/>
              <w:spacing w:line="360" w:lineRule="auto"/>
              <w:jc w:val="both"/>
            </w:pPr>
            <w:r w:rsidRPr="00063291">
              <w:t>55 206,58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FA7B6A" w:rsidP="00C171A2">
            <w:pPr>
              <w:snapToGrid w:val="0"/>
              <w:spacing w:line="360" w:lineRule="auto"/>
              <w:jc w:val="both"/>
            </w:pPr>
            <w:r w:rsidRPr="00063291">
              <w:t>8,65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</w:pPr>
            <w:r w:rsidRPr="00063291">
              <w:t>15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9C618A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ПАО «Промсвязьбанк»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466853">
            <w:pPr>
              <w:snapToGrid w:val="0"/>
              <w:spacing w:line="360" w:lineRule="auto"/>
              <w:jc w:val="both"/>
            </w:pPr>
            <w:r w:rsidRPr="00063291">
              <w:t>22 082,63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FA7B6A" w:rsidP="00C171A2">
            <w:pPr>
              <w:snapToGrid w:val="0"/>
              <w:spacing w:line="360" w:lineRule="auto"/>
              <w:jc w:val="both"/>
            </w:pPr>
            <w:r w:rsidRPr="00063291">
              <w:t>8,55</w:t>
            </w:r>
          </w:p>
        </w:tc>
      </w:tr>
      <w:tr w:rsidR="00FA7B6A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C171A2" w:rsidRDefault="00FA7B6A" w:rsidP="00466853">
            <w:pPr>
              <w:snapToGrid w:val="0"/>
              <w:spacing w:line="360" w:lineRule="auto"/>
              <w:jc w:val="both"/>
              <w:rPr>
                <w:b/>
              </w:rPr>
            </w:pPr>
            <w:r w:rsidRPr="00063291">
              <w:rPr>
                <w:b/>
              </w:rPr>
              <w:t>348 388,</w:t>
            </w:r>
            <w:r w:rsidR="00063291" w:rsidRPr="00063291">
              <w:rPr>
                <w:b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C171A2" w:rsidRDefault="00FA7B6A" w:rsidP="00836170">
            <w:pPr>
              <w:snapToGrid w:val="0"/>
              <w:spacing w:line="360" w:lineRule="auto"/>
              <w:jc w:val="both"/>
            </w:pPr>
          </w:p>
        </w:tc>
      </w:tr>
    </w:tbl>
    <w:p w:rsidR="00082D35" w:rsidRPr="00C171A2" w:rsidRDefault="00082D35">
      <w:pPr>
        <w:rPr>
          <w:sz w:val="22"/>
          <w:szCs w:val="22"/>
        </w:rPr>
      </w:pPr>
    </w:p>
    <w:p w:rsidR="00082D35" w:rsidRPr="00C171A2" w:rsidRDefault="00082D35">
      <w:pPr>
        <w:rPr>
          <w:sz w:val="22"/>
          <w:szCs w:val="22"/>
        </w:rPr>
      </w:pPr>
      <w:bookmarkStart w:id="0" w:name="_GoBack"/>
      <w:bookmarkEnd w:id="0"/>
    </w:p>
    <w:sectPr w:rsidR="00082D35" w:rsidRPr="00C171A2" w:rsidSect="00320422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636"/>
    <w:rsid w:val="00001C32"/>
    <w:rsid w:val="00001FC8"/>
    <w:rsid w:val="000028E7"/>
    <w:rsid w:val="00004705"/>
    <w:rsid w:val="00005150"/>
    <w:rsid w:val="0000605C"/>
    <w:rsid w:val="00007D2A"/>
    <w:rsid w:val="00010BFB"/>
    <w:rsid w:val="00012AA3"/>
    <w:rsid w:val="00015370"/>
    <w:rsid w:val="000202F6"/>
    <w:rsid w:val="00024C5C"/>
    <w:rsid w:val="00024DBF"/>
    <w:rsid w:val="00025AE5"/>
    <w:rsid w:val="0003367D"/>
    <w:rsid w:val="00035069"/>
    <w:rsid w:val="0003535D"/>
    <w:rsid w:val="000404B5"/>
    <w:rsid w:val="00040CD4"/>
    <w:rsid w:val="000417AE"/>
    <w:rsid w:val="000428A0"/>
    <w:rsid w:val="00043516"/>
    <w:rsid w:val="0004449B"/>
    <w:rsid w:val="00054920"/>
    <w:rsid w:val="00055443"/>
    <w:rsid w:val="00055AAC"/>
    <w:rsid w:val="00060428"/>
    <w:rsid w:val="0006277B"/>
    <w:rsid w:val="000631F7"/>
    <w:rsid w:val="00063291"/>
    <w:rsid w:val="00066885"/>
    <w:rsid w:val="000713F6"/>
    <w:rsid w:val="00073F45"/>
    <w:rsid w:val="00073FDF"/>
    <w:rsid w:val="000745EF"/>
    <w:rsid w:val="00075025"/>
    <w:rsid w:val="00075223"/>
    <w:rsid w:val="00076BD5"/>
    <w:rsid w:val="000776EA"/>
    <w:rsid w:val="000777E5"/>
    <w:rsid w:val="00077CFC"/>
    <w:rsid w:val="0008190D"/>
    <w:rsid w:val="00082D35"/>
    <w:rsid w:val="00086887"/>
    <w:rsid w:val="000902E2"/>
    <w:rsid w:val="00092D0A"/>
    <w:rsid w:val="00092D70"/>
    <w:rsid w:val="00093F25"/>
    <w:rsid w:val="00094A43"/>
    <w:rsid w:val="00096AEA"/>
    <w:rsid w:val="000977A9"/>
    <w:rsid w:val="000978A5"/>
    <w:rsid w:val="000A3459"/>
    <w:rsid w:val="000B1618"/>
    <w:rsid w:val="000B1FE3"/>
    <w:rsid w:val="000B65A6"/>
    <w:rsid w:val="000B749D"/>
    <w:rsid w:val="000C205F"/>
    <w:rsid w:val="000C6484"/>
    <w:rsid w:val="000C68C3"/>
    <w:rsid w:val="000D049A"/>
    <w:rsid w:val="000D04D3"/>
    <w:rsid w:val="000D05A1"/>
    <w:rsid w:val="000D5AC9"/>
    <w:rsid w:val="000D68C4"/>
    <w:rsid w:val="000D6AF4"/>
    <w:rsid w:val="000D6C73"/>
    <w:rsid w:val="000D6FD3"/>
    <w:rsid w:val="000E165C"/>
    <w:rsid w:val="000E192D"/>
    <w:rsid w:val="000E24AC"/>
    <w:rsid w:val="000E508A"/>
    <w:rsid w:val="000E5796"/>
    <w:rsid w:val="000E6B19"/>
    <w:rsid w:val="000F0884"/>
    <w:rsid w:val="000F2D4D"/>
    <w:rsid w:val="000F3645"/>
    <w:rsid w:val="000F389D"/>
    <w:rsid w:val="00101924"/>
    <w:rsid w:val="0010295A"/>
    <w:rsid w:val="00103251"/>
    <w:rsid w:val="00111346"/>
    <w:rsid w:val="0011444C"/>
    <w:rsid w:val="0011491E"/>
    <w:rsid w:val="00114F1D"/>
    <w:rsid w:val="00115B27"/>
    <w:rsid w:val="0012328C"/>
    <w:rsid w:val="001263AA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42A2"/>
    <w:rsid w:val="00145C6A"/>
    <w:rsid w:val="00147302"/>
    <w:rsid w:val="00154696"/>
    <w:rsid w:val="00155403"/>
    <w:rsid w:val="0016152C"/>
    <w:rsid w:val="00161999"/>
    <w:rsid w:val="0016248B"/>
    <w:rsid w:val="00167365"/>
    <w:rsid w:val="00170D17"/>
    <w:rsid w:val="00170E51"/>
    <w:rsid w:val="00171C15"/>
    <w:rsid w:val="00171D66"/>
    <w:rsid w:val="001729A4"/>
    <w:rsid w:val="00174AB2"/>
    <w:rsid w:val="00175340"/>
    <w:rsid w:val="0017642D"/>
    <w:rsid w:val="001802CB"/>
    <w:rsid w:val="00181CE6"/>
    <w:rsid w:val="001874E2"/>
    <w:rsid w:val="00187F64"/>
    <w:rsid w:val="00190E67"/>
    <w:rsid w:val="00190E96"/>
    <w:rsid w:val="00191F89"/>
    <w:rsid w:val="00192DAA"/>
    <w:rsid w:val="00196C97"/>
    <w:rsid w:val="0019763D"/>
    <w:rsid w:val="001A04B8"/>
    <w:rsid w:val="001A13A2"/>
    <w:rsid w:val="001A251D"/>
    <w:rsid w:val="001A3344"/>
    <w:rsid w:val="001A71E9"/>
    <w:rsid w:val="001B238E"/>
    <w:rsid w:val="001B2736"/>
    <w:rsid w:val="001B37E2"/>
    <w:rsid w:val="001B4847"/>
    <w:rsid w:val="001B6AE0"/>
    <w:rsid w:val="001C1D08"/>
    <w:rsid w:val="001C4B46"/>
    <w:rsid w:val="001C5047"/>
    <w:rsid w:val="001C797E"/>
    <w:rsid w:val="001D1D46"/>
    <w:rsid w:val="001D2474"/>
    <w:rsid w:val="001D2997"/>
    <w:rsid w:val="001E2BFF"/>
    <w:rsid w:val="001E2CCC"/>
    <w:rsid w:val="001E3739"/>
    <w:rsid w:val="001E63B9"/>
    <w:rsid w:val="001E6D51"/>
    <w:rsid w:val="001E73EA"/>
    <w:rsid w:val="001F1CF3"/>
    <w:rsid w:val="001F34B1"/>
    <w:rsid w:val="001F5875"/>
    <w:rsid w:val="001F5DBC"/>
    <w:rsid w:val="001F742A"/>
    <w:rsid w:val="001F7941"/>
    <w:rsid w:val="00201054"/>
    <w:rsid w:val="00203138"/>
    <w:rsid w:val="002042B9"/>
    <w:rsid w:val="00205CCE"/>
    <w:rsid w:val="0020643C"/>
    <w:rsid w:val="002105E1"/>
    <w:rsid w:val="00210F16"/>
    <w:rsid w:val="00212557"/>
    <w:rsid w:val="00214D0C"/>
    <w:rsid w:val="00214D27"/>
    <w:rsid w:val="002172A4"/>
    <w:rsid w:val="00217CAF"/>
    <w:rsid w:val="00223BEC"/>
    <w:rsid w:val="00223C02"/>
    <w:rsid w:val="00230B92"/>
    <w:rsid w:val="002339F2"/>
    <w:rsid w:val="00233F36"/>
    <w:rsid w:val="00235BB5"/>
    <w:rsid w:val="0023666D"/>
    <w:rsid w:val="002404B0"/>
    <w:rsid w:val="002454B7"/>
    <w:rsid w:val="002473A9"/>
    <w:rsid w:val="00252975"/>
    <w:rsid w:val="00253352"/>
    <w:rsid w:val="00255E8C"/>
    <w:rsid w:val="0026129B"/>
    <w:rsid w:val="00262F1F"/>
    <w:rsid w:val="00263634"/>
    <w:rsid w:val="00264676"/>
    <w:rsid w:val="00267B59"/>
    <w:rsid w:val="0027213D"/>
    <w:rsid w:val="002769EA"/>
    <w:rsid w:val="00277C49"/>
    <w:rsid w:val="00282185"/>
    <w:rsid w:val="002826C1"/>
    <w:rsid w:val="00284A11"/>
    <w:rsid w:val="00294468"/>
    <w:rsid w:val="00296669"/>
    <w:rsid w:val="002977CD"/>
    <w:rsid w:val="00297DC2"/>
    <w:rsid w:val="002A0732"/>
    <w:rsid w:val="002A0C6D"/>
    <w:rsid w:val="002A1A90"/>
    <w:rsid w:val="002A3F04"/>
    <w:rsid w:val="002A4351"/>
    <w:rsid w:val="002A4C48"/>
    <w:rsid w:val="002A64EC"/>
    <w:rsid w:val="002A6BE2"/>
    <w:rsid w:val="002B13D0"/>
    <w:rsid w:val="002B2EDF"/>
    <w:rsid w:val="002B3F14"/>
    <w:rsid w:val="002C0F8D"/>
    <w:rsid w:val="002C11D1"/>
    <w:rsid w:val="002C1B15"/>
    <w:rsid w:val="002C1D35"/>
    <w:rsid w:val="002C2C78"/>
    <w:rsid w:val="002C3893"/>
    <w:rsid w:val="002C3F7E"/>
    <w:rsid w:val="002D0E1A"/>
    <w:rsid w:val="002D264C"/>
    <w:rsid w:val="002D45D3"/>
    <w:rsid w:val="002D68F4"/>
    <w:rsid w:val="002D6D5F"/>
    <w:rsid w:val="002E4BD2"/>
    <w:rsid w:val="002E5425"/>
    <w:rsid w:val="002E717F"/>
    <w:rsid w:val="002F0D95"/>
    <w:rsid w:val="002F1614"/>
    <w:rsid w:val="002F36EB"/>
    <w:rsid w:val="002F66B4"/>
    <w:rsid w:val="003001B6"/>
    <w:rsid w:val="00302601"/>
    <w:rsid w:val="00303DB2"/>
    <w:rsid w:val="0030452B"/>
    <w:rsid w:val="00304966"/>
    <w:rsid w:val="00306239"/>
    <w:rsid w:val="00306665"/>
    <w:rsid w:val="003070C6"/>
    <w:rsid w:val="00310F04"/>
    <w:rsid w:val="00315986"/>
    <w:rsid w:val="00316145"/>
    <w:rsid w:val="003201FE"/>
    <w:rsid w:val="00320422"/>
    <w:rsid w:val="00320A99"/>
    <w:rsid w:val="00320DB0"/>
    <w:rsid w:val="00321322"/>
    <w:rsid w:val="00321D21"/>
    <w:rsid w:val="00326177"/>
    <w:rsid w:val="00327F65"/>
    <w:rsid w:val="00332AD1"/>
    <w:rsid w:val="003351BE"/>
    <w:rsid w:val="00336D99"/>
    <w:rsid w:val="00342398"/>
    <w:rsid w:val="00350333"/>
    <w:rsid w:val="003507A5"/>
    <w:rsid w:val="00351773"/>
    <w:rsid w:val="00351EAD"/>
    <w:rsid w:val="00354C44"/>
    <w:rsid w:val="003600C7"/>
    <w:rsid w:val="003612F0"/>
    <w:rsid w:val="00366275"/>
    <w:rsid w:val="00367668"/>
    <w:rsid w:val="00367AE3"/>
    <w:rsid w:val="0037180B"/>
    <w:rsid w:val="00373113"/>
    <w:rsid w:val="0037355B"/>
    <w:rsid w:val="00374506"/>
    <w:rsid w:val="00375F28"/>
    <w:rsid w:val="00377198"/>
    <w:rsid w:val="00377E19"/>
    <w:rsid w:val="00383D93"/>
    <w:rsid w:val="0038403D"/>
    <w:rsid w:val="00385174"/>
    <w:rsid w:val="00385685"/>
    <w:rsid w:val="00386D99"/>
    <w:rsid w:val="003919D5"/>
    <w:rsid w:val="0039461B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C6EF2"/>
    <w:rsid w:val="003D0506"/>
    <w:rsid w:val="003D15D8"/>
    <w:rsid w:val="003D2D66"/>
    <w:rsid w:val="003D3679"/>
    <w:rsid w:val="003D4929"/>
    <w:rsid w:val="003D65F7"/>
    <w:rsid w:val="003D6A29"/>
    <w:rsid w:val="003D719C"/>
    <w:rsid w:val="003E1D3D"/>
    <w:rsid w:val="003E244E"/>
    <w:rsid w:val="003E5837"/>
    <w:rsid w:val="003E7767"/>
    <w:rsid w:val="003F0F89"/>
    <w:rsid w:val="003F2E23"/>
    <w:rsid w:val="003F3827"/>
    <w:rsid w:val="003F696C"/>
    <w:rsid w:val="003F6DB5"/>
    <w:rsid w:val="003F73E8"/>
    <w:rsid w:val="00403AB0"/>
    <w:rsid w:val="00406E40"/>
    <w:rsid w:val="00411400"/>
    <w:rsid w:val="00412704"/>
    <w:rsid w:val="0041321D"/>
    <w:rsid w:val="00414730"/>
    <w:rsid w:val="00415A29"/>
    <w:rsid w:val="00416CC2"/>
    <w:rsid w:val="004230B8"/>
    <w:rsid w:val="00423FF8"/>
    <w:rsid w:val="0042509C"/>
    <w:rsid w:val="004250FE"/>
    <w:rsid w:val="0042563C"/>
    <w:rsid w:val="004277AE"/>
    <w:rsid w:val="00433DBC"/>
    <w:rsid w:val="004367FC"/>
    <w:rsid w:val="0043766C"/>
    <w:rsid w:val="00437A53"/>
    <w:rsid w:val="004416FD"/>
    <w:rsid w:val="00442133"/>
    <w:rsid w:val="0044276F"/>
    <w:rsid w:val="00442F92"/>
    <w:rsid w:val="00443489"/>
    <w:rsid w:val="00450129"/>
    <w:rsid w:val="00450BCD"/>
    <w:rsid w:val="00452D3F"/>
    <w:rsid w:val="00454402"/>
    <w:rsid w:val="00454B81"/>
    <w:rsid w:val="00456340"/>
    <w:rsid w:val="004564DB"/>
    <w:rsid w:val="00462C05"/>
    <w:rsid w:val="00464E1B"/>
    <w:rsid w:val="00465D36"/>
    <w:rsid w:val="00466051"/>
    <w:rsid w:val="00466853"/>
    <w:rsid w:val="00472E52"/>
    <w:rsid w:val="004748EF"/>
    <w:rsid w:val="00475261"/>
    <w:rsid w:val="00476D1F"/>
    <w:rsid w:val="0047747D"/>
    <w:rsid w:val="004777E7"/>
    <w:rsid w:val="004822D5"/>
    <w:rsid w:val="004845E1"/>
    <w:rsid w:val="0048505D"/>
    <w:rsid w:val="004872E3"/>
    <w:rsid w:val="00490685"/>
    <w:rsid w:val="004920ED"/>
    <w:rsid w:val="00493B60"/>
    <w:rsid w:val="00494033"/>
    <w:rsid w:val="00494500"/>
    <w:rsid w:val="00495A71"/>
    <w:rsid w:val="0049778D"/>
    <w:rsid w:val="004A03C0"/>
    <w:rsid w:val="004A0869"/>
    <w:rsid w:val="004A344B"/>
    <w:rsid w:val="004B020F"/>
    <w:rsid w:val="004B05B1"/>
    <w:rsid w:val="004B1AC6"/>
    <w:rsid w:val="004B2297"/>
    <w:rsid w:val="004B2D35"/>
    <w:rsid w:val="004B3816"/>
    <w:rsid w:val="004B3CA7"/>
    <w:rsid w:val="004B4C7E"/>
    <w:rsid w:val="004B4E80"/>
    <w:rsid w:val="004C2713"/>
    <w:rsid w:val="004C3BBD"/>
    <w:rsid w:val="004C790E"/>
    <w:rsid w:val="004D2F42"/>
    <w:rsid w:val="004D7658"/>
    <w:rsid w:val="004F6ECC"/>
    <w:rsid w:val="00503B23"/>
    <w:rsid w:val="00504177"/>
    <w:rsid w:val="00505D89"/>
    <w:rsid w:val="00505FB3"/>
    <w:rsid w:val="00506150"/>
    <w:rsid w:val="005111C4"/>
    <w:rsid w:val="005117DC"/>
    <w:rsid w:val="00516AE5"/>
    <w:rsid w:val="00523EAF"/>
    <w:rsid w:val="00527289"/>
    <w:rsid w:val="00530990"/>
    <w:rsid w:val="00545691"/>
    <w:rsid w:val="005563EA"/>
    <w:rsid w:val="0055646F"/>
    <w:rsid w:val="005606E7"/>
    <w:rsid w:val="005608B7"/>
    <w:rsid w:val="00560EF8"/>
    <w:rsid w:val="00566B5F"/>
    <w:rsid w:val="00567552"/>
    <w:rsid w:val="00570A27"/>
    <w:rsid w:val="00573BEC"/>
    <w:rsid w:val="00575428"/>
    <w:rsid w:val="00577D01"/>
    <w:rsid w:val="00577DB9"/>
    <w:rsid w:val="00577E38"/>
    <w:rsid w:val="00582ACF"/>
    <w:rsid w:val="00585268"/>
    <w:rsid w:val="00591BA6"/>
    <w:rsid w:val="00592686"/>
    <w:rsid w:val="00594474"/>
    <w:rsid w:val="0059760B"/>
    <w:rsid w:val="005A1338"/>
    <w:rsid w:val="005A25D0"/>
    <w:rsid w:val="005B28B3"/>
    <w:rsid w:val="005B29CA"/>
    <w:rsid w:val="005B478C"/>
    <w:rsid w:val="005C1994"/>
    <w:rsid w:val="005C1C3E"/>
    <w:rsid w:val="005C1C79"/>
    <w:rsid w:val="005C2A34"/>
    <w:rsid w:val="005C39A3"/>
    <w:rsid w:val="005C5FF9"/>
    <w:rsid w:val="005D22B8"/>
    <w:rsid w:val="005D260B"/>
    <w:rsid w:val="005D2F6A"/>
    <w:rsid w:val="005D344C"/>
    <w:rsid w:val="005E2012"/>
    <w:rsid w:val="005E624F"/>
    <w:rsid w:val="005E69F5"/>
    <w:rsid w:val="005F6084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218F5"/>
    <w:rsid w:val="00623AB4"/>
    <w:rsid w:val="0062502F"/>
    <w:rsid w:val="006321E4"/>
    <w:rsid w:val="00632880"/>
    <w:rsid w:val="00632E54"/>
    <w:rsid w:val="00632EF7"/>
    <w:rsid w:val="0063751E"/>
    <w:rsid w:val="00637636"/>
    <w:rsid w:val="00646505"/>
    <w:rsid w:val="00646895"/>
    <w:rsid w:val="00646B72"/>
    <w:rsid w:val="0064732A"/>
    <w:rsid w:val="00650646"/>
    <w:rsid w:val="00654897"/>
    <w:rsid w:val="006549ED"/>
    <w:rsid w:val="00655021"/>
    <w:rsid w:val="006610B5"/>
    <w:rsid w:val="00661BD4"/>
    <w:rsid w:val="00662AE7"/>
    <w:rsid w:val="00663FFD"/>
    <w:rsid w:val="00664250"/>
    <w:rsid w:val="00665CFE"/>
    <w:rsid w:val="00665D59"/>
    <w:rsid w:val="00667299"/>
    <w:rsid w:val="00670A85"/>
    <w:rsid w:val="00670C0F"/>
    <w:rsid w:val="0067208F"/>
    <w:rsid w:val="0068059E"/>
    <w:rsid w:val="00681320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A1541"/>
    <w:rsid w:val="006A1AD8"/>
    <w:rsid w:val="006B1587"/>
    <w:rsid w:val="006B3334"/>
    <w:rsid w:val="006C1718"/>
    <w:rsid w:val="006C265D"/>
    <w:rsid w:val="006C616C"/>
    <w:rsid w:val="006C675C"/>
    <w:rsid w:val="006C78FE"/>
    <w:rsid w:val="006D207E"/>
    <w:rsid w:val="006D32FB"/>
    <w:rsid w:val="006D4440"/>
    <w:rsid w:val="006D46B6"/>
    <w:rsid w:val="006E1AA6"/>
    <w:rsid w:val="006E598A"/>
    <w:rsid w:val="006E600C"/>
    <w:rsid w:val="006E776B"/>
    <w:rsid w:val="006F1066"/>
    <w:rsid w:val="006F1507"/>
    <w:rsid w:val="006F24CD"/>
    <w:rsid w:val="006F7FA8"/>
    <w:rsid w:val="00700512"/>
    <w:rsid w:val="00701B23"/>
    <w:rsid w:val="00701E51"/>
    <w:rsid w:val="00707298"/>
    <w:rsid w:val="007103F2"/>
    <w:rsid w:val="0071106B"/>
    <w:rsid w:val="007119CD"/>
    <w:rsid w:val="00713235"/>
    <w:rsid w:val="00715B0B"/>
    <w:rsid w:val="00720315"/>
    <w:rsid w:val="00721999"/>
    <w:rsid w:val="0072383E"/>
    <w:rsid w:val="00723A96"/>
    <w:rsid w:val="007243F6"/>
    <w:rsid w:val="007269C9"/>
    <w:rsid w:val="00733BFC"/>
    <w:rsid w:val="007340CB"/>
    <w:rsid w:val="007406CD"/>
    <w:rsid w:val="00740F4F"/>
    <w:rsid w:val="0074752B"/>
    <w:rsid w:val="00750C9E"/>
    <w:rsid w:val="007516F6"/>
    <w:rsid w:val="007555CE"/>
    <w:rsid w:val="00756A64"/>
    <w:rsid w:val="007573E5"/>
    <w:rsid w:val="00762312"/>
    <w:rsid w:val="00764C49"/>
    <w:rsid w:val="007665A7"/>
    <w:rsid w:val="007668CA"/>
    <w:rsid w:val="00767D45"/>
    <w:rsid w:val="00773232"/>
    <w:rsid w:val="00774096"/>
    <w:rsid w:val="00774A35"/>
    <w:rsid w:val="00784744"/>
    <w:rsid w:val="00784AB8"/>
    <w:rsid w:val="00785E42"/>
    <w:rsid w:val="0079258C"/>
    <w:rsid w:val="00793C4F"/>
    <w:rsid w:val="007949D0"/>
    <w:rsid w:val="00794F11"/>
    <w:rsid w:val="007A0ABB"/>
    <w:rsid w:val="007A0EA8"/>
    <w:rsid w:val="007A1F09"/>
    <w:rsid w:val="007A38EE"/>
    <w:rsid w:val="007A3E53"/>
    <w:rsid w:val="007A42E9"/>
    <w:rsid w:val="007B0173"/>
    <w:rsid w:val="007B21CC"/>
    <w:rsid w:val="007B45EF"/>
    <w:rsid w:val="007B486E"/>
    <w:rsid w:val="007B5C7D"/>
    <w:rsid w:val="007B5C96"/>
    <w:rsid w:val="007B6651"/>
    <w:rsid w:val="007B74BF"/>
    <w:rsid w:val="007B7E12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E99"/>
    <w:rsid w:val="007E4317"/>
    <w:rsid w:val="007E46B5"/>
    <w:rsid w:val="007E5DFF"/>
    <w:rsid w:val="007E5ED1"/>
    <w:rsid w:val="007E730C"/>
    <w:rsid w:val="007E7CB1"/>
    <w:rsid w:val="007F13D1"/>
    <w:rsid w:val="007F49BB"/>
    <w:rsid w:val="007F627F"/>
    <w:rsid w:val="007F63B6"/>
    <w:rsid w:val="007F7D48"/>
    <w:rsid w:val="00802886"/>
    <w:rsid w:val="00804F22"/>
    <w:rsid w:val="00807667"/>
    <w:rsid w:val="00807ACD"/>
    <w:rsid w:val="008162F3"/>
    <w:rsid w:val="008167B9"/>
    <w:rsid w:val="008171BF"/>
    <w:rsid w:val="0082036F"/>
    <w:rsid w:val="00821064"/>
    <w:rsid w:val="00822A9D"/>
    <w:rsid w:val="00830288"/>
    <w:rsid w:val="00832170"/>
    <w:rsid w:val="008322B2"/>
    <w:rsid w:val="00834994"/>
    <w:rsid w:val="008358F1"/>
    <w:rsid w:val="00836170"/>
    <w:rsid w:val="0084242D"/>
    <w:rsid w:val="00842CA6"/>
    <w:rsid w:val="00845847"/>
    <w:rsid w:val="00847984"/>
    <w:rsid w:val="00850D44"/>
    <w:rsid w:val="0085213E"/>
    <w:rsid w:val="0085273F"/>
    <w:rsid w:val="00853352"/>
    <w:rsid w:val="00854555"/>
    <w:rsid w:val="0086279F"/>
    <w:rsid w:val="008658E0"/>
    <w:rsid w:val="00865CCF"/>
    <w:rsid w:val="00866291"/>
    <w:rsid w:val="0087293C"/>
    <w:rsid w:val="008731FA"/>
    <w:rsid w:val="00883383"/>
    <w:rsid w:val="0088387C"/>
    <w:rsid w:val="00884F5C"/>
    <w:rsid w:val="008900C0"/>
    <w:rsid w:val="00893278"/>
    <w:rsid w:val="00893778"/>
    <w:rsid w:val="008948C1"/>
    <w:rsid w:val="00896835"/>
    <w:rsid w:val="008A10D7"/>
    <w:rsid w:val="008A265E"/>
    <w:rsid w:val="008A5F60"/>
    <w:rsid w:val="008A6B71"/>
    <w:rsid w:val="008A7F5D"/>
    <w:rsid w:val="008B3440"/>
    <w:rsid w:val="008B42CE"/>
    <w:rsid w:val="008B59F6"/>
    <w:rsid w:val="008B62C6"/>
    <w:rsid w:val="008B7DD9"/>
    <w:rsid w:val="008B7E46"/>
    <w:rsid w:val="008C0B2A"/>
    <w:rsid w:val="008C1DB9"/>
    <w:rsid w:val="008C4030"/>
    <w:rsid w:val="008C40B8"/>
    <w:rsid w:val="008D1802"/>
    <w:rsid w:val="008D2889"/>
    <w:rsid w:val="008D3161"/>
    <w:rsid w:val="008D3267"/>
    <w:rsid w:val="008D5BC0"/>
    <w:rsid w:val="008D5D29"/>
    <w:rsid w:val="008D6C88"/>
    <w:rsid w:val="008D7DBF"/>
    <w:rsid w:val="008E03CD"/>
    <w:rsid w:val="008E144F"/>
    <w:rsid w:val="008E1A5B"/>
    <w:rsid w:val="008E3329"/>
    <w:rsid w:val="008E3C83"/>
    <w:rsid w:val="008E4211"/>
    <w:rsid w:val="008F4AC2"/>
    <w:rsid w:val="008F5C65"/>
    <w:rsid w:val="009022EA"/>
    <w:rsid w:val="00903D53"/>
    <w:rsid w:val="00904B37"/>
    <w:rsid w:val="009065CE"/>
    <w:rsid w:val="009066E7"/>
    <w:rsid w:val="00907ED8"/>
    <w:rsid w:val="00910742"/>
    <w:rsid w:val="009173B4"/>
    <w:rsid w:val="00923EE2"/>
    <w:rsid w:val="00924200"/>
    <w:rsid w:val="00926637"/>
    <w:rsid w:val="00935106"/>
    <w:rsid w:val="00935C12"/>
    <w:rsid w:val="00935C96"/>
    <w:rsid w:val="00937CEB"/>
    <w:rsid w:val="00941DDA"/>
    <w:rsid w:val="00946493"/>
    <w:rsid w:val="00950A9F"/>
    <w:rsid w:val="00950ED8"/>
    <w:rsid w:val="00951441"/>
    <w:rsid w:val="00952C6A"/>
    <w:rsid w:val="009552C8"/>
    <w:rsid w:val="00955E27"/>
    <w:rsid w:val="00956026"/>
    <w:rsid w:val="00957554"/>
    <w:rsid w:val="00962CFB"/>
    <w:rsid w:val="00966EF8"/>
    <w:rsid w:val="009701D1"/>
    <w:rsid w:val="00970A57"/>
    <w:rsid w:val="00971453"/>
    <w:rsid w:val="00971BDD"/>
    <w:rsid w:val="00972CE6"/>
    <w:rsid w:val="00975475"/>
    <w:rsid w:val="009754AF"/>
    <w:rsid w:val="00976763"/>
    <w:rsid w:val="00984B2E"/>
    <w:rsid w:val="009911BD"/>
    <w:rsid w:val="009918A6"/>
    <w:rsid w:val="0099273E"/>
    <w:rsid w:val="00994B65"/>
    <w:rsid w:val="009A1BB5"/>
    <w:rsid w:val="009A22B9"/>
    <w:rsid w:val="009A239D"/>
    <w:rsid w:val="009A2747"/>
    <w:rsid w:val="009A3F2A"/>
    <w:rsid w:val="009A62FF"/>
    <w:rsid w:val="009B3DDD"/>
    <w:rsid w:val="009B62C6"/>
    <w:rsid w:val="009B6B1D"/>
    <w:rsid w:val="009C211D"/>
    <w:rsid w:val="009C2C5E"/>
    <w:rsid w:val="009C4571"/>
    <w:rsid w:val="009C671A"/>
    <w:rsid w:val="009D1D52"/>
    <w:rsid w:val="009D4B13"/>
    <w:rsid w:val="009D622A"/>
    <w:rsid w:val="009E1AD8"/>
    <w:rsid w:val="009E3036"/>
    <w:rsid w:val="009E4163"/>
    <w:rsid w:val="009E6C3E"/>
    <w:rsid w:val="009F0028"/>
    <w:rsid w:val="009F24DD"/>
    <w:rsid w:val="009F5257"/>
    <w:rsid w:val="009F5E66"/>
    <w:rsid w:val="00A010FF"/>
    <w:rsid w:val="00A041C6"/>
    <w:rsid w:val="00A0488B"/>
    <w:rsid w:val="00A0565C"/>
    <w:rsid w:val="00A063A3"/>
    <w:rsid w:val="00A066EA"/>
    <w:rsid w:val="00A06F38"/>
    <w:rsid w:val="00A072B4"/>
    <w:rsid w:val="00A11DF3"/>
    <w:rsid w:val="00A13C30"/>
    <w:rsid w:val="00A23164"/>
    <w:rsid w:val="00A256EE"/>
    <w:rsid w:val="00A25EAF"/>
    <w:rsid w:val="00A318FD"/>
    <w:rsid w:val="00A31A53"/>
    <w:rsid w:val="00A32DA7"/>
    <w:rsid w:val="00A338BA"/>
    <w:rsid w:val="00A35C36"/>
    <w:rsid w:val="00A36E4E"/>
    <w:rsid w:val="00A37DBC"/>
    <w:rsid w:val="00A40E88"/>
    <w:rsid w:val="00A42F47"/>
    <w:rsid w:val="00A51A11"/>
    <w:rsid w:val="00A53BAB"/>
    <w:rsid w:val="00A557C2"/>
    <w:rsid w:val="00A55925"/>
    <w:rsid w:val="00A56BAF"/>
    <w:rsid w:val="00A56EB2"/>
    <w:rsid w:val="00A615FE"/>
    <w:rsid w:val="00A62ADB"/>
    <w:rsid w:val="00A66478"/>
    <w:rsid w:val="00A66BBE"/>
    <w:rsid w:val="00A71CF0"/>
    <w:rsid w:val="00A84DD1"/>
    <w:rsid w:val="00A9025C"/>
    <w:rsid w:val="00A91B92"/>
    <w:rsid w:val="00A92745"/>
    <w:rsid w:val="00A93FDF"/>
    <w:rsid w:val="00A9461F"/>
    <w:rsid w:val="00A963A8"/>
    <w:rsid w:val="00A97D93"/>
    <w:rsid w:val="00AA0450"/>
    <w:rsid w:val="00AA12B5"/>
    <w:rsid w:val="00AA1FB0"/>
    <w:rsid w:val="00AA336F"/>
    <w:rsid w:val="00AA7D6B"/>
    <w:rsid w:val="00AB09B3"/>
    <w:rsid w:val="00AB0F5C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12EB"/>
    <w:rsid w:val="00AD2C3E"/>
    <w:rsid w:val="00AD37E3"/>
    <w:rsid w:val="00AD3A4B"/>
    <w:rsid w:val="00AD4A34"/>
    <w:rsid w:val="00AD5417"/>
    <w:rsid w:val="00AD74EF"/>
    <w:rsid w:val="00AE5E2A"/>
    <w:rsid w:val="00AE6B40"/>
    <w:rsid w:val="00AE6DF2"/>
    <w:rsid w:val="00AF00E4"/>
    <w:rsid w:val="00AF1068"/>
    <w:rsid w:val="00AF4B0C"/>
    <w:rsid w:val="00AF6429"/>
    <w:rsid w:val="00AF66BC"/>
    <w:rsid w:val="00B02C70"/>
    <w:rsid w:val="00B031AA"/>
    <w:rsid w:val="00B03627"/>
    <w:rsid w:val="00B07DEA"/>
    <w:rsid w:val="00B10CED"/>
    <w:rsid w:val="00B11893"/>
    <w:rsid w:val="00B13D34"/>
    <w:rsid w:val="00B15010"/>
    <w:rsid w:val="00B16A0A"/>
    <w:rsid w:val="00B23A72"/>
    <w:rsid w:val="00B267C6"/>
    <w:rsid w:val="00B307E1"/>
    <w:rsid w:val="00B363AE"/>
    <w:rsid w:val="00B3762E"/>
    <w:rsid w:val="00B37E82"/>
    <w:rsid w:val="00B4008B"/>
    <w:rsid w:val="00B41C5B"/>
    <w:rsid w:val="00B4211C"/>
    <w:rsid w:val="00B44B8A"/>
    <w:rsid w:val="00B4541C"/>
    <w:rsid w:val="00B5653A"/>
    <w:rsid w:val="00B56B21"/>
    <w:rsid w:val="00B5751E"/>
    <w:rsid w:val="00B61D2F"/>
    <w:rsid w:val="00B655D8"/>
    <w:rsid w:val="00B71212"/>
    <w:rsid w:val="00B71724"/>
    <w:rsid w:val="00B73150"/>
    <w:rsid w:val="00B7480C"/>
    <w:rsid w:val="00B75812"/>
    <w:rsid w:val="00B76A8D"/>
    <w:rsid w:val="00B76CA8"/>
    <w:rsid w:val="00B80571"/>
    <w:rsid w:val="00B81191"/>
    <w:rsid w:val="00B81284"/>
    <w:rsid w:val="00B84BE6"/>
    <w:rsid w:val="00B86E20"/>
    <w:rsid w:val="00B914C7"/>
    <w:rsid w:val="00B922F0"/>
    <w:rsid w:val="00B92B47"/>
    <w:rsid w:val="00B93D13"/>
    <w:rsid w:val="00B9679E"/>
    <w:rsid w:val="00B96A95"/>
    <w:rsid w:val="00BA0E81"/>
    <w:rsid w:val="00BA1A0A"/>
    <w:rsid w:val="00BA2A02"/>
    <w:rsid w:val="00BA3B92"/>
    <w:rsid w:val="00BA5A60"/>
    <w:rsid w:val="00BB1E4D"/>
    <w:rsid w:val="00BB5FBE"/>
    <w:rsid w:val="00BB753A"/>
    <w:rsid w:val="00BC1577"/>
    <w:rsid w:val="00BC2687"/>
    <w:rsid w:val="00BC39DF"/>
    <w:rsid w:val="00BC585A"/>
    <w:rsid w:val="00BD17DD"/>
    <w:rsid w:val="00BD18EB"/>
    <w:rsid w:val="00BD1FDB"/>
    <w:rsid w:val="00BD3044"/>
    <w:rsid w:val="00BD6F05"/>
    <w:rsid w:val="00BD7C1B"/>
    <w:rsid w:val="00BE2463"/>
    <w:rsid w:val="00BE3694"/>
    <w:rsid w:val="00BE4137"/>
    <w:rsid w:val="00BE41BD"/>
    <w:rsid w:val="00BF0033"/>
    <w:rsid w:val="00BF3D00"/>
    <w:rsid w:val="00BF471C"/>
    <w:rsid w:val="00BF5251"/>
    <w:rsid w:val="00BF5788"/>
    <w:rsid w:val="00BF6DB2"/>
    <w:rsid w:val="00BF7587"/>
    <w:rsid w:val="00C01CB6"/>
    <w:rsid w:val="00C03F80"/>
    <w:rsid w:val="00C0578C"/>
    <w:rsid w:val="00C0682C"/>
    <w:rsid w:val="00C071E4"/>
    <w:rsid w:val="00C07FEF"/>
    <w:rsid w:val="00C122AE"/>
    <w:rsid w:val="00C127A4"/>
    <w:rsid w:val="00C12CB2"/>
    <w:rsid w:val="00C171A2"/>
    <w:rsid w:val="00C172AD"/>
    <w:rsid w:val="00C173C9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467F"/>
    <w:rsid w:val="00C45FB3"/>
    <w:rsid w:val="00C50054"/>
    <w:rsid w:val="00C52852"/>
    <w:rsid w:val="00C54ED8"/>
    <w:rsid w:val="00C63A2B"/>
    <w:rsid w:val="00C65D3B"/>
    <w:rsid w:val="00C702FF"/>
    <w:rsid w:val="00C764E1"/>
    <w:rsid w:val="00C80E68"/>
    <w:rsid w:val="00C824A7"/>
    <w:rsid w:val="00C834DE"/>
    <w:rsid w:val="00C83F3A"/>
    <w:rsid w:val="00C84F43"/>
    <w:rsid w:val="00C855AA"/>
    <w:rsid w:val="00C85E60"/>
    <w:rsid w:val="00C865F6"/>
    <w:rsid w:val="00C872D5"/>
    <w:rsid w:val="00C87AE2"/>
    <w:rsid w:val="00C90F08"/>
    <w:rsid w:val="00C95AA8"/>
    <w:rsid w:val="00C97408"/>
    <w:rsid w:val="00C975B5"/>
    <w:rsid w:val="00C97C20"/>
    <w:rsid w:val="00CA0C2D"/>
    <w:rsid w:val="00CA68E1"/>
    <w:rsid w:val="00CA7854"/>
    <w:rsid w:val="00CB0DA2"/>
    <w:rsid w:val="00CB2798"/>
    <w:rsid w:val="00CB397E"/>
    <w:rsid w:val="00CB5A43"/>
    <w:rsid w:val="00CB7C70"/>
    <w:rsid w:val="00CC0E4D"/>
    <w:rsid w:val="00CC1DB2"/>
    <w:rsid w:val="00CC4FF2"/>
    <w:rsid w:val="00CC68D9"/>
    <w:rsid w:val="00CC7603"/>
    <w:rsid w:val="00CC76DD"/>
    <w:rsid w:val="00CD4D10"/>
    <w:rsid w:val="00CD5AD6"/>
    <w:rsid w:val="00CE08DB"/>
    <w:rsid w:val="00CE7309"/>
    <w:rsid w:val="00CE7792"/>
    <w:rsid w:val="00CF0A7D"/>
    <w:rsid w:val="00CF222A"/>
    <w:rsid w:val="00CF346A"/>
    <w:rsid w:val="00CF3DE8"/>
    <w:rsid w:val="00D02D54"/>
    <w:rsid w:val="00D0344C"/>
    <w:rsid w:val="00D03FF7"/>
    <w:rsid w:val="00D05E59"/>
    <w:rsid w:val="00D07CE4"/>
    <w:rsid w:val="00D106BC"/>
    <w:rsid w:val="00D10D62"/>
    <w:rsid w:val="00D11886"/>
    <w:rsid w:val="00D1530B"/>
    <w:rsid w:val="00D15FF7"/>
    <w:rsid w:val="00D162AE"/>
    <w:rsid w:val="00D16D11"/>
    <w:rsid w:val="00D17523"/>
    <w:rsid w:val="00D17DDE"/>
    <w:rsid w:val="00D21E97"/>
    <w:rsid w:val="00D23CC1"/>
    <w:rsid w:val="00D256D0"/>
    <w:rsid w:val="00D33CFD"/>
    <w:rsid w:val="00D3712A"/>
    <w:rsid w:val="00D4052C"/>
    <w:rsid w:val="00D428EB"/>
    <w:rsid w:val="00D42FED"/>
    <w:rsid w:val="00D43B50"/>
    <w:rsid w:val="00D46528"/>
    <w:rsid w:val="00D5654C"/>
    <w:rsid w:val="00D57AE4"/>
    <w:rsid w:val="00D608F9"/>
    <w:rsid w:val="00D6283A"/>
    <w:rsid w:val="00D63F1D"/>
    <w:rsid w:val="00D64EDE"/>
    <w:rsid w:val="00D651C6"/>
    <w:rsid w:val="00D726E1"/>
    <w:rsid w:val="00D807CB"/>
    <w:rsid w:val="00D81959"/>
    <w:rsid w:val="00D82555"/>
    <w:rsid w:val="00D853F3"/>
    <w:rsid w:val="00D8658C"/>
    <w:rsid w:val="00D867D9"/>
    <w:rsid w:val="00D87541"/>
    <w:rsid w:val="00D87663"/>
    <w:rsid w:val="00D92D6B"/>
    <w:rsid w:val="00D94CFD"/>
    <w:rsid w:val="00D95A8B"/>
    <w:rsid w:val="00D968F5"/>
    <w:rsid w:val="00D97DF9"/>
    <w:rsid w:val="00DA0B10"/>
    <w:rsid w:val="00DA20EA"/>
    <w:rsid w:val="00DA36D7"/>
    <w:rsid w:val="00DA47F5"/>
    <w:rsid w:val="00DA6B64"/>
    <w:rsid w:val="00DA6BC7"/>
    <w:rsid w:val="00DB0698"/>
    <w:rsid w:val="00DB4914"/>
    <w:rsid w:val="00DC1E55"/>
    <w:rsid w:val="00DC39F0"/>
    <w:rsid w:val="00DC4152"/>
    <w:rsid w:val="00DC609F"/>
    <w:rsid w:val="00DC7B52"/>
    <w:rsid w:val="00DD1200"/>
    <w:rsid w:val="00DD19FB"/>
    <w:rsid w:val="00DD454C"/>
    <w:rsid w:val="00DE1203"/>
    <w:rsid w:val="00DE1E64"/>
    <w:rsid w:val="00DF013C"/>
    <w:rsid w:val="00DF3FB5"/>
    <w:rsid w:val="00DF5070"/>
    <w:rsid w:val="00E00897"/>
    <w:rsid w:val="00E015AD"/>
    <w:rsid w:val="00E03023"/>
    <w:rsid w:val="00E04B9A"/>
    <w:rsid w:val="00E05D61"/>
    <w:rsid w:val="00E0680F"/>
    <w:rsid w:val="00E07006"/>
    <w:rsid w:val="00E12101"/>
    <w:rsid w:val="00E124AE"/>
    <w:rsid w:val="00E127EB"/>
    <w:rsid w:val="00E14500"/>
    <w:rsid w:val="00E205FD"/>
    <w:rsid w:val="00E2248B"/>
    <w:rsid w:val="00E24FDF"/>
    <w:rsid w:val="00E27BA7"/>
    <w:rsid w:val="00E309B9"/>
    <w:rsid w:val="00E31635"/>
    <w:rsid w:val="00E36F3B"/>
    <w:rsid w:val="00E37179"/>
    <w:rsid w:val="00E371C3"/>
    <w:rsid w:val="00E373CC"/>
    <w:rsid w:val="00E407DF"/>
    <w:rsid w:val="00E41A38"/>
    <w:rsid w:val="00E41AC1"/>
    <w:rsid w:val="00E435D0"/>
    <w:rsid w:val="00E4628C"/>
    <w:rsid w:val="00E4631C"/>
    <w:rsid w:val="00E5041B"/>
    <w:rsid w:val="00E51091"/>
    <w:rsid w:val="00E51166"/>
    <w:rsid w:val="00E53C80"/>
    <w:rsid w:val="00E54247"/>
    <w:rsid w:val="00E553C1"/>
    <w:rsid w:val="00E56ADF"/>
    <w:rsid w:val="00E56D42"/>
    <w:rsid w:val="00E61C4B"/>
    <w:rsid w:val="00E62BD5"/>
    <w:rsid w:val="00E6337A"/>
    <w:rsid w:val="00E65290"/>
    <w:rsid w:val="00E66FBB"/>
    <w:rsid w:val="00E70238"/>
    <w:rsid w:val="00E71155"/>
    <w:rsid w:val="00E720D6"/>
    <w:rsid w:val="00E74A38"/>
    <w:rsid w:val="00E75385"/>
    <w:rsid w:val="00E84BC8"/>
    <w:rsid w:val="00E84FFD"/>
    <w:rsid w:val="00E85D01"/>
    <w:rsid w:val="00E865EA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7287"/>
    <w:rsid w:val="00EC7F97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F2C32"/>
    <w:rsid w:val="00EF5449"/>
    <w:rsid w:val="00EF7508"/>
    <w:rsid w:val="00EF75A8"/>
    <w:rsid w:val="00F0143D"/>
    <w:rsid w:val="00F0279B"/>
    <w:rsid w:val="00F05B99"/>
    <w:rsid w:val="00F11C17"/>
    <w:rsid w:val="00F12BDA"/>
    <w:rsid w:val="00F13028"/>
    <w:rsid w:val="00F139F7"/>
    <w:rsid w:val="00F17DA1"/>
    <w:rsid w:val="00F20936"/>
    <w:rsid w:val="00F23113"/>
    <w:rsid w:val="00F25464"/>
    <w:rsid w:val="00F25D65"/>
    <w:rsid w:val="00F25ECF"/>
    <w:rsid w:val="00F35D22"/>
    <w:rsid w:val="00F41802"/>
    <w:rsid w:val="00F420BE"/>
    <w:rsid w:val="00F4268B"/>
    <w:rsid w:val="00F42FFF"/>
    <w:rsid w:val="00F50C9A"/>
    <w:rsid w:val="00F52AC1"/>
    <w:rsid w:val="00F52B09"/>
    <w:rsid w:val="00F52F64"/>
    <w:rsid w:val="00F56D39"/>
    <w:rsid w:val="00F6232D"/>
    <w:rsid w:val="00F627DD"/>
    <w:rsid w:val="00F642F0"/>
    <w:rsid w:val="00F6457A"/>
    <w:rsid w:val="00F64865"/>
    <w:rsid w:val="00F735DE"/>
    <w:rsid w:val="00F75019"/>
    <w:rsid w:val="00F77F9E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3828"/>
    <w:rsid w:val="00F93854"/>
    <w:rsid w:val="00FA3AFF"/>
    <w:rsid w:val="00FA669A"/>
    <w:rsid w:val="00FA7B6A"/>
    <w:rsid w:val="00FB086B"/>
    <w:rsid w:val="00FB10B3"/>
    <w:rsid w:val="00FB1C8F"/>
    <w:rsid w:val="00FB643B"/>
    <w:rsid w:val="00FB7853"/>
    <w:rsid w:val="00FC1158"/>
    <w:rsid w:val="00FC3DB4"/>
    <w:rsid w:val="00FD4C50"/>
    <w:rsid w:val="00FD7D7C"/>
    <w:rsid w:val="00FD7E43"/>
    <w:rsid w:val="00FE45D7"/>
    <w:rsid w:val="00FE64EA"/>
    <w:rsid w:val="00FE7AC7"/>
    <w:rsid w:val="00FF3917"/>
    <w:rsid w:val="00FF4929"/>
    <w:rsid w:val="00FF59ED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4DE76-EA3E-445A-B189-EF8372AB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</cp:lastModifiedBy>
  <cp:revision>43</cp:revision>
  <cp:lastPrinted>2017-07-13T06:55:00Z</cp:lastPrinted>
  <dcterms:created xsi:type="dcterms:W3CDTF">2017-04-27T05:30:00Z</dcterms:created>
  <dcterms:modified xsi:type="dcterms:W3CDTF">2017-07-14T10:09:00Z</dcterms:modified>
</cp:coreProperties>
</file>